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1D46C" w14:textId="77777777" w:rsidR="0029430C" w:rsidRDefault="0029430C" w:rsidP="0029430C">
      <w:pPr>
        <w:pStyle w:val="Tit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11" o:title="high quality HCC logo col"/>
          </v:shape>
        </w:pict>
      </w:r>
    </w:p>
    <w:p w14:paraId="331F0894" w14:textId="77777777" w:rsidR="0029430C" w:rsidRDefault="0029430C" w:rsidP="0029430C">
      <w:pPr>
        <w:jc w:val="center"/>
        <w:rPr>
          <w:rFonts w:cs="Arial"/>
          <w:b/>
          <w:sz w:val="16"/>
          <w:szCs w:val="16"/>
          <w:u w:val="single"/>
        </w:rPr>
      </w:pPr>
    </w:p>
    <w:p w14:paraId="4898EB55" w14:textId="77777777" w:rsidR="0029430C" w:rsidRPr="00C45A0F" w:rsidRDefault="0029430C" w:rsidP="0029430C">
      <w:pPr>
        <w:jc w:val="center"/>
        <w:rPr>
          <w:rFonts w:cs="Arial"/>
          <w:b/>
          <w:sz w:val="16"/>
          <w:szCs w:val="16"/>
          <w:u w:val="single"/>
        </w:rPr>
      </w:pPr>
    </w:p>
    <w:p w14:paraId="2D89065A" w14:textId="77777777" w:rsidR="0029430C" w:rsidRDefault="0029430C" w:rsidP="0029430C">
      <w:pPr>
        <w:jc w:val="center"/>
        <w:rPr>
          <w:rFonts w:cs="Arial"/>
          <w:b/>
          <w:u w:val="single"/>
        </w:rPr>
      </w:pPr>
      <w:r w:rsidRPr="00C45A0F">
        <w:rPr>
          <w:rFonts w:cs="Arial"/>
          <w:b/>
          <w:u w:val="single"/>
        </w:rPr>
        <w:t>JOB DESCRIPTION</w:t>
      </w:r>
      <w:r>
        <w:rPr>
          <w:rFonts w:cs="Arial"/>
          <w:b/>
          <w:u w:val="single"/>
        </w:rPr>
        <w:t xml:space="preserve"> </w:t>
      </w:r>
    </w:p>
    <w:p w14:paraId="7CC588CD" w14:textId="77777777" w:rsidR="0029430C" w:rsidRDefault="0029430C" w:rsidP="0029430C">
      <w:pPr>
        <w:rPr>
          <w:rFonts w:cs="Arial"/>
          <w:b/>
          <w:sz w:val="16"/>
          <w:szCs w:val="16"/>
          <w:u w:val="single"/>
        </w:rPr>
      </w:pPr>
    </w:p>
    <w:p w14:paraId="411E2612" w14:textId="77777777" w:rsidR="0029430C" w:rsidRDefault="0029430C" w:rsidP="0029430C">
      <w:pPr>
        <w:rPr>
          <w:rFonts w:cs="Arial"/>
          <w:b/>
          <w:sz w:val="16"/>
          <w:szCs w:val="16"/>
          <w:u w:val="single"/>
        </w:rPr>
      </w:pPr>
    </w:p>
    <w:p w14:paraId="3CA75549" w14:textId="77777777" w:rsidR="0029430C" w:rsidRPr="00C45A0F" w:rsidRDefault="0029430C" w:rsidP="0029430C">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29430C" w:rsidRPr="00C45A0F" w14:paraId="2CB4810F" w14:textId="77777777" w:rsidTr="0029430C">
        <w:tblPrEx>
          <w:tblCellMar>
            <w:top w:w="0" w:type="dxa"/>
            <w:bottom w:w="0" w:type="dxa"/>
          </w:tblCellMar>
        </w:tblPrEx>
        <w:trPr>
          <w:jc w:val="center"/>
        </w:trPr>
        <w:tc>
          <w:tcPr>
            <w:tcW w:w="2805" w:type="dxa"/>
          </w:tcPr>
          <w:p w14:paraId="7A7F95B3" w14:textId="77777777" w:rsidR="0029430C" w:rsidRPr="00C45A0F" w:rsidRDefault="0029430C" w:rsidP="0029430C">
            <w:pPr>
              <w:rPr>
                <w:rFonts w:cs="Arial"/>
                <w:b/>
              </w:rPr>
            </w:pPr>
            <w:r>
              <w:rPr>
                <w:rFonts w:cs="Arial"/>
                <w:b/>
              </w:rPr>
              <w:t>SERVICE AREA</w:t>
            </w:r>
            <w:r w:rsidRPr="00C45A0F">
              <w:rPr>
                <w:rFonts w:cs="Arial"/>
                <w:b/>
              </w:rPr>
              <w:t>:</w:t>
            </w:r>
          </w:p>
          <w:p w14:paraId="0B9EFF79" w14:textId="77777777" w:rsidR="0029430C" w:rsidRPr="00C45A0F" w:rsidRDefault="0029430C" w:rsidP="0029430C">
            <w:pPr>
              <w:rPr>
                <w:rFonts w:cs="Arial"/>
              </w:rPr>
            </w:pPr>
          </w:p>
        </w:tc>
        <w:tc>
          <w:tcPr>
            <w:tcW w:w="2875" w:type="dxa"/>
          </w:tcPr>
          <w:p w14:paraId="6DBB79C7" w14:textId="77777777" w:rsidR="0029430C" w:rsidRPr="00C45A0F" w:rsidRDefault="00536FC3" w:rsidP="00536FC3">
            <w:pPr>
              <w:rPr>
                <w:rFonts w:cs="Arial"/>
              </w:rPr>
            </w:pPr>
            <w:r>
              <w:rPr>
                <w:rFonts w:cs="Arial"/>
              </w:rPr>
              <w:t>Safeguarding</w:t>
            </w:r>
          </w:p>
        </w:tc>
        <w:tc>
          <w:tcPr>
            <w:tcW w:w="4278" w:type="dxa"/>
          </w:tcPr>
          <w:p w14:paraId="4C3BC9AB" w14:textId="77777777" w:rsidR="0029430C" w:rsidRPr="00C45A0F" w:rsidRDefault="0029430C" w:rsidP="00536FC3">
            <w:pPr>
              <w:rPr>
                <w:rFonts w:cs="Arial"/>
              </w:rPr>
            </w:pPr>
            <w:r w:rsidRPr="00C45A0F">
              <w:rPr>
                <w:rFonts w:cs="Arial"/>
                <w:b/>
              </w:rPr>
              <w:t>POSITION NO:</w:t>
            </w:r>
            <w:r>
              <w:rPr>
                <w:rFonts w:cs="Arial"/>
                <w:b/>
              </w:rPr>
              <w:t xml:space="preserve">  </w:t>
            </w:r>
          </w:p>
        </w:tc>
      </w:tr>
      <w:tr w:rsidR="0029430C" w:rsidRPr="00C45A0F" w14:paraId="24AE5299" w14:textId="77777777" w:rsidTr="0029430C">
        <w:tblPrEx>
          <w:tblCellMar>
            <w:top w:w="0" w:type="dxa"/>
            <w:bottom w:w="0" w:type="dxa"/>
          </w:tblCellMar>
        </w:tblPrEx>
        <w:trPr>
          <w:jc w:val="center"/>
        </w:trPr>
        <w:tc>
          <w:tcPr>
            <w:tcW w:w="2805" w:type="dxa"/>
          </w:tcPr>
          <w:p w14:paraId="23C7F16C" w14:textId="77777777" w:rsidR="0029430C" w:rsidRPr="00C45A0F" w:rsidRDefault="0029430C" w:rsidP="0029430C">
            <w:pPr>
              <w:rPr>
                <w:rFonts w:cs="Arial"/>
                <w:b/>
              </w:rPr>
            </w:pPr>
            <w:r>
              <w:rPr>
                <w:rFonts w:cs="Arial"/>
                <w:b/>
              </w:rPr>
              <w:t>SECTION</w:t>
            </w:r>
            <w:r w:rsidRPr="00C45A0F">
              <w:rPr>
                <w:rFonts w:cs="Arial"/>
                <w:b/>
              </w:rPr>
              <w:t>:</w:t>
            </w:r>
          </w:p>
          <w:p w14:paraId="48856EF6" w14:textId="77777777" w:rsidR="0029430C" w:rsidRPr="00C45A0F" w:rsidRDefault="0029430C" w:rsidP="0029430C">
            <w:pPr>
              <w:rPr>
                <w:rFonts w:cs="Arial"/>
                <w:b/>
              </w:rPr>
            </w:pPr>
          </w:p>
        </w:tc>
        <w:tc>
          <w:tcPr>
            <w:tcW w:w="2875" w:type="dxa"/>
          </w:tcPr>
          <w:p w14:paraId="41FEAC15" w14:textId="77777777" w:rsidR="0029430C" w:rsidRDefault="00536FC3" w:rsidP="0029430C">
            <w:pPr>
              <w:rPr>
                <w:rFonts w:cs="Arial"/>
                <w:sz w:val="22"/>
                <w:szCs w:val="22"/>
              </w:rPr>
            </w:pPr>
            <w:r>
              <w:rPr>
                <w:rFonts w:cs="Arial"/>
                <w:sz w:val="22"/>
                <w:szCs w:val="22"/>
              </w:rPr>
              <w:t>Children &amp; Family Services (Social Care)</w:t>
            </w:r>
          </w:p>
          <w:p w14:paraId="621C7DDD" w14:textId="77777777" w:rsidR="00536FC3" w:rsidRPr="00C45A0F" w:rsidRDefault="00536FC3" w:rsidP="0029430C">
            <w:pPr>
              <w:rPr>
                <w:rFonts w:cs="Arial"/>
              </w:rPr>
            </w:pPr>
          </w:p>
        </w:tc>
        <w:tc>
          <w:tcPr>
            <w:tcW w:w="4278" w:type="dxa"/>
          </w:tcPr>
          <w:p w14:paraId="7A157820" w14:textId="77777777" w:rsidR="0029430C" w:rsidRPr="00462BC7" w:rsidRDefault="0029430C" w:rsidP="00536FC3">
            <w:pPr>
              <w:rPr>
                <w:rFonts w:cs="Arial"/>
              </w:rPr>
            </w:pPr>
            <w:r w:rsidRPr="00C45A0F">
              <w:rPr>
                <w:rFonts w:cs="Arial"/>
                <w:b/>
              </w:rPr>
              <w:t>GRADE:</w:t>
            </w:r>
            <w:r>
              <w:rPr>
                <w:rFonts w:cs="Arial"/>
                <w:b/>
              </w:rPr>
              <w:t xml:space="preserve"> </w:t>
            </w:r>
            <w:r>
              <w:rPr>
                <w:rFonts w:cs="Arial"/>
              </w:rPr>
              <w:t xml:space="preserve">12 </w:t>
            </w:r>
          </w:p>
        </w:tc>
      </w:tr>
      <w:tr w:rsidR="0029430C" w:rsidRPr="00C45A0F" w14:paraId="0CF9AB1B" w14:textId="77777777" w:rsidTr="0029430C">
        <w:tblPrEx>
          <w:tblCellMar>
            <w:top w:w="0" w:type="dxa"/>
            <w:bottom w:w="0" w:type="dxa"/>
          </w:tblCellMar>
        </w:tblPrEx>
        <w:trPr>
          <w:jc w:val="center"/>
        </w:trPr>
        <w:tc>
          <w:tcPr>
            <w:tcW w:w="2805" w:type="dxa"/>
          </w:tcPr>
          <w:p w14:paraId="4EA36B82" w14:textId="77777777" w:rsidR="0029430C" w:rsidRPr="00C45A0F" w:rsidRDefault="0029430C" w:rsidP="0029430C">
            <w:pPr>
              <w:rPr>
                <w:rFonts w:cs="Arial"/>
                <w:b/>
              </w:rPr>
            </w:pPr>
            <w:r w:rsidRPr="00C45A0F">
              <w:rPr>
                <w:rFonts w:cs="Arial"/>
                <w:b/>
              </w:rPr>
              <w:t>JOB TITLE:</w:t>
            </w:r>
          </w:p>
          <w:p w14:paraId="6E602F58" w14:textId="77777777" w:rsidR="0029430C" w:rsidRPr="00C45A0F" w:rsidRDefault="0029430C" w:rsidP="0029430C">
            <w:pPr>
              <w:rPr>
                <w:rFonts w:cs="Arial"/>
                <w:b/>
              </w:rPr>
            </w:pPr>
          </w:p>
        </w:tc>
        <w:tc>
          <w:tcPr>
            <w:tcW w:w="2875" w:type="dxa"/>
          </w:tcPr>
          <w:p w14:paraId="7B0529FE" w14:textId="77777777" w:rsidR="0029430C" w:rsidRPr="00C45A0F" w:rsidRDefault="00536FC3" w:rsidP="0029430C">
            <w:pPr>
              <w:rPr>
                <w:rFonts w:cs="Arial"/>
              </w:rPr>
            </w:pPr>
            <w:r>
              <w:rPr>
                <w:rFonts w:cs="Arial"/>
              </w:rPr>
              <w:t>Group Manager</w:t>
            </w:r>
          </w:p>
        </w:tc>
        <w:tc>
          <w:tcPr>
            <w:tcW w:w="4278" w:type="dxa"/>
          </w:tcPr>
          <w:p w14:paraId="1028EC30" w14:textId="77777777" w:rsidR="0029430C" w:rsidRPr="00C45A0F" w:rsidRDefault="0029430C" w:rsidP="007C4A1F">
            <w:pPr>
              <w:rPr>
                <w:rFonts w:cs="Arial"/>
                <w:b/>
              </w:rPr>
            </w:pPr>
            <w:r w:rsidRPr="00C45A0F">
              <w:rPr>
                <w:rFonts w:cs="Arial"/>
                <w:b/>
              </w:rPr>
              <w:t>DATE PREPARED</w:t>
            </w:r>
            <w:r w:rsidR="007C4A1F">
              <w:rPr>
                <w:rFonts w:cs="Arial"/>
                <w:b/>
              </w:rPr>
              <w:t xml:space="preserve"> 13.04.2018</w:t>
            </w:r>
          </w:p>
        </w:tc>
      </w:tr>
      <w:tr w:rsidR="0029430C" w:rsidRPr="00C45A0F" w14:paraId="720150FC" w14:textId="77777777" w:rsidTr="0029430C">
        <w:tblPrEx>
          <w:tblCellMar>
            <w:top w:w="0" w:type="dxa"/>
            <w:bottom w:w="0" w:type="dxa"/>
          </w:tblCellMar>
        </w:tblPrEx>
        <w:trPr>
          <w:jc w:val="center"/>
        </w:trPr>
        <w:tc>
          <w:tcPr>
            <w:tcW w:w="2805" w:type="dxa"/>
            <w:tcBorders>
              <w:bottom w:val="single" w:sz="4" w:space="0" w:color="auto"/>
            </w:tcBorders>
          </w:tcPr>
          <w:p w14:paraId="6125F117" w14:textId="77777777" w:rsidR="0029430C" w:rsidRPr="00C45A0F" w:rsidRDefault="0029430C" w:rsidP="0029430C">
            <w:pPr>
              <w:rPr>
                <w:rFonts w:cs="Arial"/>
                <w:b/>
              </w:rPr>
            </w:pPr>
            <w:r>
              <w:rPr>
                <w:rFonts w:cs="Arial"/>
                <w:b/>
              </w:rPr>
              <w:t>EVALUATION DATE:</w:t>
            </w:r>
          </w:p>
        </w:tc>
        <w:tc>
          <w:tcPr>
            <w:tcW w:w="2875" w:type="dxa"/>
            <w:tcBorders>
              <w:bottom w:val="single" w:sz="4" w:space="0" w:color="auto"/>
            </w:tcBorders>
          </w:tcPr>
          <w:p w14:paraId="079EE7BC" w14:textId="77777777" w:rsidR="0029430C" w:rsidRPr="00C45A0F" w:rsidRDefault="00CB5A88" w:rsidP="00FD4DB9">
            <w:pPr>
              <w:rPr>
                <w:rFonts w:cs="Arial"/>
                <w:b/>
              </w:rPr>
            </w:pPr>
            <w:r>
              <w:rPr>
                <w:rFonts w:cs="Arial"/>
                <w:b/>
              </w:rPr>
              <w:t>20</w:t>
            </w:r>
            <w:r w:rsidRPr="00CB5A88">
              <w:rPr>
                <w:rFonts w:cs="Arial"/>
                <w:b/>
                <w:vertAlign w:val="superscript"/>
              </w:rPr>
              <w:t>th</w:t>
            </w:r>
            <w:r>
              <w:rPr>
                <w:rFonts w:cs="Arial"/>
                <w:b/>
              </w:rPr>
              <w:t xml:space="preserve"> August 2013</w:t>
            </w:r>
          </w:p>
        </w:tc>
        <w:tc>
          <w:tcPr>
            <w:tcW w:w="4278" w:type="dxa"/>
            <w:tcBorders>
              <w:bottom w:val="single" w:sz="4" w:space="0" w:color="auto"/>
            </w:tcBorders>
          </w:tcPr>
          <w:p w14:paraId="762CCBBE" w14:textId="77777777" w:rsidR="0029430C" w:rsidRDefault="0029430C" w:rsidP="0029430C">
            <w:pPr>
              <w:rPr>
                <w:rFonts w:cs="Arial"/>
                <w:b/>
              </w:rPr>
            </w:pPr>
            <w:r>
              <w:rPr>
                <w:rFonts w:cs="Arial"/>
                <w:b/>
              </w:rPr>
              <w:t xml:space="preserve">JE NUMBER: </w:t>
            </w:r>
            <w:r>
              <w:rPr>
                <w:rFonts w:cs="Arial"/>
                <w:b/>
              </w:rPr>
              <w:tab/>
            </w:r>
            <w:r w:rsidR="00536FC3">
              <w:rPr>
                <w:rFonts w:cs="Arial"/>
                <w:b/>
              </w:rPr>
              <w:t>NC3244</w:t>
            </w:r>
          </w:p>
          <w:p w14:paraId="2F913DEC" w14:textId="77777777" w:rsidR="0029430C" w:rsidRPr="00C45A0F" w:rsidRDefault="0029430C" w:rsidP="0029430C">
            <w:pPr>
              <w:rPr>
                <w:rFonts w:cs="Arial"/>
                <w:b/>
              </w:rPr>
            </w:pPr>
          </w:p>
        </w:tc>
      </w:tr>
    </w:tbl>
    <w:p w14:paraId="378CD3FA" w14:textId="77777777" w:rsidR="0029430C" w:rsidRDefault="0029430C" w:rsidP="0029430C">
      <w:pPr>
        <w:ind w:left="-900"/>
      </w:pPr>
    </w:p>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9486"/>
      </w:tblGrid>
      <w:tr w:rsidR="0029430C" w:rsidRPr="00C45A0F" w14:paraId="587AA370" w14:textId="77777777" w:rsidTr="0029430C">
        <w:tblPrEx>
          <w:tblCellMar>
            <w:top w:w="0" w:type="dxa"/>
            <w:bottom w:w="0" w:type="dxa"/>
          </w:tblCellMar>
        </w:tblPrEx>
        <w:trPr>
          <w:jc w:val="center"/>
        </w:trPr>
        <w:tc>
          <w:tcPr>
            <w:tcW w:w="10079" w:type="dxa"/>
            <w:gridSpan w:val="2"/>
            <w:tcBorders>
              <w:bottom w:val="single" w:sz="4" w:space="0" w:color="auto"/>
            </w:tcBorders>
          </w:tcPr>
          <w:p w14:paraId="30ACDE2F" w14:textId="77777777" w:rsidR="00536FC3" w:rsidRDefault="0029430C" w:rsidP="00536FC3">
            <w:pPr>
              <w:rPr>
                <w:rFonts w:cs="Arial"/>
                <w:b/>
              </w:rPr>
            </w:pPr>
            <w:r>
              <w:rPr>
                <w:rFonts w:cs="Arial"/>
                <w:b/>
              </w:rPr>
              <w:t xml:space="preserve">ROLE &amp; </w:t>
            </w:r>
            <w:r w:rsidRPr="00C45A0F">
              <w:rPr>
                <w:rFonts w:cs="Arial"/>
                <w:b/>
              </w:rPr>
              <w:t>PURPOSE</w:t>
            </w:r>
            <w:r>
              <w:rPr>
                <w:rFonts w:cs="Arial"/>
                <w:b/>
              </w:rPr>
              <w:t xml:space="preserve"> OF JOB</w:t>
            </w:r>
            <w:r w:rsidRPr="00C45A0F">
              <w:rPr>
                <w:rFonts w:cs="Arial"/>
                <w:b/>
              </w:rPr>
              <w:t>:</w:t>
            </w:r>
            <w:r>
              <w:rPr>
                <w:rFonts w:cs="Arial"/>
                <w:b/>
              </w:rPr>
              <w:t xml:space="preserve"> </w:t>
            </w:r>
          </w:p>
          <w:p w14:paraId="72D48C09" w14:textId="77777777" w:rsidR="00536FC3" w:rsidRDefault="00536FC3" w:rsidP="00536FC3">
            <w:pPr>
              <w:rPr>
                <w:rFonts w:cs="Arial"/>
                <w:b/>
              </w:rPr>
            </w:pPr>
          </w:p>
          <w:p w14:paraId="5F0D22BD" w14:textId="77777777" w:rsidR="00536FC3" w:rsidRDefault="00536FC3" w:rsidP="00536FC3">
            <w:pPr>
              <w:rPr>
                <w:rFonts w:cs="Arial"/>
              </w:rPr>
            </w:pPr>
            <w:r>
              <w:rPr>
                <w:rFonts w:cs="Arial"/>
              </w:rPr>
              <w:t>Works within either the Access &amp; Assessment, Locality, Disability or Looked After Children Service, managing the delivery of high quality social work activities within the Hull Children’s Social Care Practice Model (across a number of teams and across a range of specialisms within the context of Children’s Social Care e</w:t>
            </w:r>
            <w:r w:rsidR="00090814">
              <w:rPr>
                <w:rFonts w:cs="Arial"/>
              </w:rPr>
              <w:t>.</w:t>
            </w:r>
            <w:r>
              <w:rPr>
                <w:rFonts w:cs="Arial"/>
              </w:rPr>
              <w:t>g. Fostering, Adoption, Children with Disabilities, Children’s Residential, Child Protection, Children in Need).</w:t>
            </w:r>
          </w:p>
          <w:p w14:paraId="15FA950A" w14:textId="77777777" w:rsidR="00536FC3" w:rsidRDefault="00536FC3" w:rsidP="00536FC3">
            <w:pPr>
              <w:rPr>
                <w:rFonts w:cs="Arial"/>
              </w:rPr>
            </w:pPr>
          </w:p>
          <w:p w14:paraId="49345515" w14:textId="77777777" w:rsidR="0029430C" w:rsidRDefault="00536FC3" w:rsidP="0029430C">
            <w:pPr>
              <w:rPr>
                <w:rFonts w:cs="Arial"/>
                <w:b/>
              </w:rPr>
            </w:pPr>
            <w:r>
              <w:rPr>
                <w:rFonts w:cs="Arial"/>
              </w:rPr>
              <w:t>Achieves the best possible outcomes for children and young people in need and their families with a high level of focus on the development and raising of quality in practice, setting standards and the conditions required for successful social work.</w:t>
            </w:r>
          </w:p>
          <w:p w14:paraId="77B0E629" w14:textId="77777777" w:rsidR="0029430C" w:rsidRPr="00C45A0F" w:rsidRDefault="0029430C" w:rsidP="0029430C">
            <w:pPr>
              <w:rPr>
                <w:rFonts w:cs="Arial"/>
                <w:b/>
              </w:rPr>
            </w:pPr>
          </w:p>
        </w:tc>
      </w:tr>
      <w:tr w:rsidR="0029430C" w:rsidRPr="00647F8D" w14:paraId="61589CA4" w14:textId="77777777" w:rsidTr="0029430C">
        <w:tblPrEx>
          <w:tblCellMar>
            <w:top w:w="0" w:type="dxa"/>
            <w:bottom w:w="0" w:type="dxa"/>
          </w:tblCellMar>
        </w:tblPrEx>
        <w:trPr>
          <w:jc w:val="center"/>
        </w:trPr>
        <w:tc>
          <w:tcPr>
            <w:tcW w:w="10079" w:type="dxa"/>
            <w:gridSpan w:val="2"/>
            <w:tcBorders>
              <w:top w:val="single" w:sz="4" w:space="0" w:color="auto"/>
              <w:left w:val="single" w:sz="4" w:space="0" w:color="auto"/>
              <w:bottom w:val="single" w:sz="4" w:space="0" w:color="auto"/>
              <w:right w:val="single" w:sz="4" w:space="0" w:color="auto"/>
            </w:tcBorders>
            <w:shd w:val="clear" w:color="auto" w:fill="D9D9D9"/>
          </w:tcPr>
          <w:p w14:paraId="73DCD2EE" w14:textId="77777777" w:rsidR="0029430C" w:rsidRPr="005465DD" w:rsidRDefault="0029430C" w:rsidP="0029430C">
            <w:pPr>
              <w:rPr>
                <w:rFonts w:cs="Arial"/>
              </w:rPr>
            </w:pPr>
            <w:r w:rsidRPr="00647F8D">
              <w:rPr>
                <w:rFonts w:cs="Arial"/>
                <w:b/>
              </w:rPr>
              <w:br w:type="page"/>
            </w:r>
            <w:r w:rsidRPr="00C45A0F">
              <w:rPr>
                <w:rFonts w:cs="Arial"/>
                <w:b/>
              </w:rPr>
              <w:t>PRINCIPAL ACCOUNTABILITIES:</w:t>
            </w:r>
            <w:r>
              <w:rPr>
                <w:rFonts w:cs="Arial"/>
                <w:b/>
              </w:rPr>
              <w:t xml:space="preserve"> </w:t>
            </w:r>
            <w:r w:rsidRPr="004547C9">
              <w:rPr>
                <w:rFonts w:cs="Arial"/>
                <w:sz w:val="22"/>
                <w:szCs w:val="22"/>
              </w:rPr>
              <w:t>Please identify the level of accountability.</w:t>
            </w:r>
          </w:p>
          <w:p w14:paraId="7994ED18" w14:textId="77777777" w:rsidR="0029430C" w:rsidRPr="00647F8D" w:rsidRDefault="0029430C" w:rsidP="0029430C">
            <w:pPr>
              <w:rPr>
                <w:rFonts w:cs="Arial"/>
                <w:b/>
              </w:rPr>
            </w:pPr>
          </w:p>
        </w:tc>
      </w:tr>
      <w:tr w:rsidR="0029430C" w:rsidRPr="00085E97" w14:paraId="030A8585" w14:textId="77777777" w:rsidTr="0029430C">
        <w:tblPrEx>
          <w:tblBorders>
            <w:insideH w:val="none" w:sz="0" w:space="0" w:color="auto"/>
            <w:insideV w:val="none" w:sz="0" w:space="0" w:color="auto"/>
          </w:tblBorders>
          <w:tblCellMar>
            <w:top w:w="0" w:type="dxa"/>
            <w:bottom w:w="0" w:type="dxa"/>
          </w:tblCellMar>
        </w:tblPrEx>
        <w:trPr>
          <w:cantSplit/>
          <w:trHeight w:val="634"/>
          <w:jc w:val="center"/>
        </w:trPr>
        <w:tc>
          <w:tcPr>
            <w:tcW w:w="593" w:type="dxa"/>
            <w:tcBorders>
              <w:top w:val="single" w:sz="4" w:space="0" w:color="auto"/>
              <w:bottom w:val="single" w:sz="4" w:space="0" w:color="auto"/>
              <w:right w:val="single" w:sz="4" w:space="0" w:color="auto"/>
            </w:tcBorders>
          </w:tcPr>
          <w:p w14:paraId="1F7E2136" w14:textId="77777777" w:rsidR="0029430C" w:rsidRPr="00085E97" w:rsidRDefault="0029430C" w:rsidP="0029430C">
            <w:pPr>
              <w:ind w:left="59"/>
              <w:rPr>
                <w:rFonts w:cs="Arial"/>
                <w:szCs w:val="24"/>
              </w:rPr>
            </w:pPr>
            <w:r w:rsidRPr="00085E97">
              <w:rPr>
                <w:rFonts w:cs="Arial"/>
                <w:szCs w:val="24"/>
              </w:rPr>
              <w:t>1</w:t>
            </w:r>
          </w:p>
        </w:tc>
        <w:tc>
          <w:tcPr>
            <w:tcW w:w="9486" w:type="dxa"/>
            <w:tcBorders>
              <w:top w:val="single" w:sz="4" w:space="0" w:color="auto"/>
              <w:left w:val="single" w:sz="4" w:space="0" w:color="auto"/>
              <w:bottom w:val="single" w:sz="4" w:space="0" w:color="auto"/>
            </w:tcBorders>
          </w:tcPr>
          <w:p w14:paraId="44CCE218" w14:textId="77777777" w:rsidR="0029430C" w:rsidRPr="00085E97" w:rsidRDefault="0029430C" w:rsidP="00FB7CC7">
            <w:pPr>
              <w:pStyle w:val="BodyTextIndent3"/>
              <w:tabs>
                <w:tab w:val="num" w:pos="709"/>
              </w:tabs>
              <w:ind w:left="0"/>
              <w:rPr>
                <w:rFonts w:cs="Arial"/>
                <w:sz w:val="24"/>
                <w:szCs w:val="24"/>
              </w:rPr>
            </w:pPr>
            <w:r w:rsidRPr="00085E97">
              <w:rPr>
                <w:rFonts w:cs="Arial"/>
                <w:b/>
                <w:sz w:val="24"/>
                <w:szCs w:val="24"/>
              </w:rPr>
              <w:t>Strategy</w:t>
            </w:r>
            <w:r>
              <w:rPr>
                <w:rFonts w:cs="Arial"/>
                <w:b/>
                <w:sz w:val="24"/>
                <w:szCs w:val="24"/>
              </w:rPr>
              <w:t xml:space="preserve"> </w:t>
            </w:r>
            <w:r w:rsidR="00552A2E">
              <w:rPr>
                <w:rFonts w:cs="Arial"/>
                <w:b/>
                <w:sz w:val="24"/>
                <w:szCs w:val="24"/>
              </w:rPr>
              <w:t xml:space="preserve">– </w:t>
            </w:r>
            <w:r w:rsidR="00552A2E">
              <w:rPr>
                <w:rFonts w:cs="Arial"/>
                <w:sz w:val="24"/>
                <w:szCs w:val="24"/>
              </w:rPr>
              <w:t>Leads on the development of, and action on, the social care system by analysing demand and workflow within the system and ensuring flexible and creative responses to work coming into the service.  Assures optimal conditions in the social care system for those that work within it and for those that receive a service from it.eg. people resources, quality and practice analysis, learning and the development of systemic and reflective practice.</w:t>
            </w:r>
          </w:p>
        </w:tc>
      </w:tr>
      <w:tr w:rsidR="0029430C" w14:paraId="7B095655"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45B0E7C7" w14:textId="77777777" w:rsidR="0029430C" w:rsidRPr="00C45A0F" w:rsidRDefault="0029430C" w:rsidP="0029430C">
            <w:pPr>
              <w:ind w:left="59"/>
              <w:rPr>
                <w:rFonts w:cs="Arial"/>
              </w:rPr>
            </w:pPr>
            <w:r>
              <w:rPr>
                <w:rFonts w:cs="Arial"/>
              </w:rPr>
              <w:t>2</w:t>
            </w:r>
          </w:p>
        </w:tc>
        <w:tc>
          <w:tcPr>
            <w:tcW w:w="9486" w:type="dxa"/>
            <w:tcBorders>
              <w:top w:val="single" w:sz="4" w:space="0" w:color="auto"/>
              <w:left w:val="single" w:sz="4" w:space="0" w:color="auto"/>
              <w:bottom w:val="single" w:sz="4" w:space="0" w:color="auto"/>
            </w:tcBorders>
          </w:tcPr>
          <w:p w14:paraId="2EB89A6F" w14:textId="77777777" w:rsidR="0029430C" w:rsidRDefault="0029430C" w:rsidP="00FB7CC7">
            <w:pPr>
              <w:tabs>
                <w:tab w:val="num" w:pos="709"/>
              </w:tabs>
              <w:rPr>
                <w:rFonts w:cs="Arial"/>
                <w:b/>
              </w:rPr>
            </w:pPr>
            <w:r w:rsidRPr="00FC29DB">
              <w:rPr>
                <w:rFonts w:cs="Arial"/>
                <w:b/>
              </w:rPr>
              <w:t xml:space="preserve">Customer Focus </w:t>
            </w:r>
            <w:r>
              <w:rPr>
                <w:rFonts w:cs="Arial"/>
              </w:rPr>
              <w:t xml:space="preserve">- </w:t>
            </w:r>
            <w:r w:rsidR="00FB7CC7" w:rsidRPr="0048055C">
              <w:rPr>
                <w:rFonts w:cs="Arial"/>
                <w:szCs w:val="24"/>
              </w:rPr>
              <w:t>Works in partnership with colleagues, parents and carers to e</w:t>
            </w:r>
            <w:r w:rsidR="00FB7CC7" w:rsidRPr="0048055C">
              <w:rPr>
                <w:rFonts w:cs="Arial"/>
                <w:noProof/>
                <w:szCs w:val="24"/>
              </w:rPr>
              <w:t>nsure that child-centred systemic practice is the principal standard and framework for all work undertaken with children, young people and families. Engages and supports clinicians to undertake their role within the context of the Hull Children's Social Care Practice Model.</w:t>
            </w:r>
          </w:p>
        </w:tc>
      </w:tr>
      <w:tr w:rsidR="0029430C" w14:paraId="473F91F1"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3041FC0E" w14:textId="77777777" w:rsidR="0029430C" w:rsidRPr="00C45A0F" w:rsidRDefault="0029430C" w:rsidP="0029430C">
            <w:pPr>
              <w:ind w:left="59"/>
              <w:rPr>
                <w:rFonts w:cs="Arial"/>
              </w:rPr>
            </w:pPr>
            <w:r>
              <w:rPr>
                <w:rFonts w:cs="Arial"/>
              </w:rPr>
              <w:t>3</w:t>
            </w:r>
          </w:p>
        </w:tc>
        <w:tc>
          <w:tcPr>
            <w:tcW w:w="9486" w:type="dxa"/>
            <w:tcBorders>
              <w:top w:val="single" w:sz="4" w:space="0" w:color="auto"/>
              <w:left w:val="single" w:sz="4" w:space="0" w:color="auto"/>
              <w:bottom w:val="single" w:sz="4" w:space="0" w:color="auto"/>
            </w:tcBorders>
          </w:tcPr>
          <w:p w14:paraId="6E6F849E" w14:textId="77777777" w:rsidR="0029430C" w:rsidRDefault="0029430C" w:rsidP="007C4A1F">
            <w:pPr>
              <w:rPr>
                <w:rFonts w:cs="Arial"/>
                <w:b/>
              </w:rPr>
            </w:pPr>
            <w:r w:rsidRPr="00461702">
              <w:rPr>
                <w:rFonts w:cs="Arial"/>
                <w:b/>
              </w:rPr>
              <w:t>Performance Management -</w:t>
            </w:r>
            <w:r>
              <w:rPr>
                <w:rFonts w:cs="Arial"/>
                <w:b/>
              </w:rPr>
              <w:t xml:space="preserve"> </w:t>
            </w:r>
            <w:r w:rsidR="00FB7CC7" w:rsidRPr="0048055C">
              <w:rPr>
                <w:rFonts w:cs="Arial"/>
                <w:noProof/>
                <w:szCs w:val="24"/>
              </w:rPr>
              <w:t xml:space="preserve">Provides ‘quality of practice’ evaluation to </w:t>
            </w:r>
            <w:r w:rsidR="007C4A1F">
              <w:rPr>
                <w:rFonts w:cs="Arial"/>
                <w:noProof/>
                <w:szCs w:val="24"/>
              </w:rPr>
              <w:t>Team Managers</w:t>
            </w:r>
            <w:r w:rsidR="00CB5A88">
              <w:rPr>
                <w:rFonts w:cs="Arial"/>
                <w:noProof/>
                <w:szCs w:val="24"/>
              </w:rPr>
              <w:t xml:space="preserve"> </w:t>
            </w:r>
            <w:r w:rsidR="00FB7CC7" w:rsidRPr="0048055C">
              <w:rPr>
                <w:rFonts w:cs="Arial"/>
                <w:noProof/>
                <w:szCs w:val="24"/>
              </w:rPr>
              <w:t>and Assistant City Managers through audits, observed practice and data analysis and uses it to inform continuing learning and development of people and the service.</w:t>
            </w:r>
          </w:p>
        </w:tc>
      </w:tr>
      <w:tr w:rsidR="0029430C" w:rsidRPr="008F62F5" w14:paraId="05D90D2A"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6CCE9DCB" w14:textId="77777777" w:rsidR="0029430C" w:rsidRPr="00DD0A25" w:rsidRDefault="0029430C" w:rsidP="0029430C">
            <w:pPr>
              <w:ind w:left="59"/>
              <w:rPr>
                <w:rFonts w:cs="Arial"/>
              </w:rPr>
            </w:pPr>
            <w:r>
              <w:rPr>
                <w:rFonts w:cs="Arial"/>
              </w:rPr>
              <w:lastRenderedPageBreak/>
              <w:t>4</w:t>
            </w:r>
          </w:p>
        </w:tc>
        <w:tc>
          <w:tcPr>
            <w:tcW w:w="9486" w:type="dxa"/>
            <w:tcBorders>
              <w:top w:val="single" w:sz="4" w:space="0" w:color="auto"/>
              <w:left w:val="single" w:sz="4" w:space="0" w:color="auto"/>
              <w:bottom w:val="single" w:sz="4" w:space="0" w:color="auto"/>
            </w:tcBorders>
          </w:tcPr>
          <w:p w14:paraId="4D886D61" w14:textId="77777777" w:rsidR="0029430C" w:rsidRPr="008F62F5" w:rsidRDefault="0029430C" w:rsidP="007C4A1F">
            <w:pPr>
              <w:tabs>
                <w:tab w:val="num" w:pos="709"/>
              </w:tabs>
              <w:rPr>
                <w:rFonts w:cs="Arial"/>
              </w:rPr>
            </w:pPr>
            <w:r>
              <w:rPr>
                <w:rFonts w:cs="Arial"/>
                <w:b/>
              </w:rPr>
              <w:t xml:space="preserve">Leadership </w:t>
            </w:r>
            <w:r>
              <w:rPr>
                <w:rFonts w:cs="Arial"/>
              </w:rPr>
              <w:t>-</w:t>
            </w:r>
            <w:r w:rsidRPr="008F62F5">
              <w:rPr>
                <w:rFonts w:cs="Arial"/>
              </w:rPr>
              <w:t xml:space="preserve"> </w:t>
            </w:r>
            <w:r w:rsidR="00FB7CC7" w:rsidRPr="0048055C">
              <w:rPr>
                <w:rFonts w:cs="Arial"/>
                <w:noProof/>
                <w:szCs w:val="24"/>
              </w:rPr>
              <w:t xml:space="preserve">Directs the allocation of case work (using the the caseload management process) to </w:t>
            </w:r>
            <w:r w:rsidR="007C4A1F">
              <w:rPr>
                <w:rFonts w:cs="Arial"/>
                <w:noProof/>
                <w:szCs w:val="24"/>
              </w:rPr>
              <w:t>Team Managers</w:t>
            </w:r>
            <w:r w:rsidR="00FB7CC7" w:rsidRPr="0048055C">
              <w:rPr>
                <w:rFonts w:cs="Arial"/>
                <w:noProof/>
                <w:szCs w:val="24"/>
              </w:rPr>
              <w:t>and maintains managerial oversight of workflow within the service area including timely responses to new case work, case review and transfer/closure. Ensures that the direction of case work focuses on effecting positive change within families and that decision-making is predicated on a high degree of systemic and reflective thinking.</w:t>
            </w:r>
            <w:r w:rsidR="00FB7CC7">
              <w:rPr>
                <w:rFonts w:cs="Arial"/>
                <w:noProof/>
                <w:sz w:val="22"/>
                <w:szCs w:val="22"/>
              </w:rPr>
              <w:t xml:space="preserve">   </w:t>
            </w:r>
          </w:p>
        </w:tc>
      </w:tr>
      <w:tr w:rsidR="0029430C" w:rsidRPr="00C45A0F" w14:paraId="1CCD364D"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72DABF73" w14:textId="77777777" w:rsidR="0029430C" w:rsidRPr="00C45A0F" w:rsidRDefault="0029430C" w:rsidP="0029430C">
            <w:pPr>
              <w:ind w:left="59"/>
              <w:rPr>
                <w:rFonts w:cs="Arial"/>
              </w:rPr>
            </w:pPr>
            <w:r>
              <w:rPr>
                <w:rFonts w:cs="Arial"/>
              </w:rPr>
              <w:t>5</w:t>
            </w:r>
          </w:p>
        </w:tc>
        <w:tc>
          <w:tcPr>
            <w:tcW w:w="9486" w:type="dxa"/>
            <w:tcBorders>
              <w:top w:val="single" w:sz="4" w:space="0" w:color="auto"/>
              <w:left w:val="single" w:sz="4" w:space="0" w:color="auto"/>
              <w:bottom w:val="single" w:sz="4" w:space="0" w:color="auto"/>
            </w:tcBorders>
          </w:tcPr>
          <w:p w14:paraId="4CEF8BA6" w14:textId="77777777" w:rsidR="0029430C" w:rsidRPr="00C45A0F" w:rsidRDefault="002E1562" w:rsidP="006F30B6">
            <w:pPr>
              <w:rPr>
                <w:rFonts w:cs="Arial"/>
              </w:rPr>
            </w:pPr>
            <w:r w:rsidRPr="002E1562">
              <w:rPr>
                <w:rFonts w:cs="Arial"/>
                <w:b/>
                <w:szCs w:val="24"/>
              </w:rPr>
              <w:t>Statutory Obligations</w:t>
            </w:r>
            <w:r>
              <w:rPr>
                <w:rFonts w:cs="Arial"/>
                <w:sz w:val="22"/>
                <w:szCs w:val="22"/>
              </w:rPr>
              <w:t xml:space="preserve"> - </w:t>
            </w:r>
            <w:r w:rsidR="006F30B6" w:rsidRPr="006D766F">
              <w:rPr>
                <w:rFonts w:cs="Arial"/>
                <w:szCs w:val="24"/>
              </w:rPr>
              <w:t>To p</w:t>
            </w:r>
            <w:r w:rsidR="006F30B6" w:rsidRPr="00524D70">
              <w:rPr>
                <w:rFonts w:cs="Arial"/>
              </w:rPr>
              <w:t>romote and safeguard the welfare of children, young people and/or vulnerable adults</w:t>
            </w:r>
            <w:r w:rsidR="006F30B6">
              <w:rPr>
                <w:rFonts w:cs="Arial"/>
              </w:rPr>
              <w:t>.</w:t>
            </w:r>
          </w:p>
        </w:tc>
      </w:tr>
      <w:tr w:rsidR="0029430C" w14:paraId="3A4ED98E"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07A8D708" w14:textId="77777777" w:rsidR="0029430C" w:rsidRPr="00C45A0F" w:rsidRDefault="0029430C" w:rsidP="0029430C">
            <w:pPr>
              <w:ind w:left="59"/>
              <w:rPr>
                <w:rFonts w:cs="Arial"/>
              </w:rPr>
            </w:pPr>
            <w:r>
              <w:rPr>
                <w:rFonts w:cs="Arial"/>
              </w:rPr>
              <w:t>6</w:t>
            </w:r>
          </w:p>
        </w:tc>
        <w:tc>
          <w:tcPr>
            <w:tcW w:w="9486" w:type="dxa"/>
            <w:tcBorders>
              <w:top w:val="single" w:sz="4" w:space="0" w:color="auto"/>
              <w:left w:val="single" w:sz="4" w:space="0" w:color="auto"/>
              <w:bottom w:val="single" w:sz="4" w:space="0" w:color="auto"/>
            </w:tcBorders>
          </w:tcPr>
          <w:p w14:paraId="734E0414" w14:textId="77777777" w:rsidR="00FB7CC7" w:rsidRPr="0048055C" w:rsidRDefault="007C4A1F" w:rsidP="00FB7CC7">
            <w:pPr>
              <w:rPr>
                <w:rFonts w:cs="Arial"/>
                <w:szCs w:val="24"/>
              </w:rPr>
            </w:pPr>
            <w:r>
              <w:rPr>
                <w:rFonts w:cs="Arial"/>
                <w:szCs w:val="24"/>
              </w:rPr>
              <w:t>P</w:t>
            </w:r>
            <w:r w:rsidR="00FB7CC7" w:rsidRPr="0048055C">
              <w:rPr>
                <w:rFonts w:cs="Arial"/>
                <w:szCs w:val="24"/>
              </w:rPr>
              <w:t>rovide</w:t>
            </w:r>
            <w:r>
              <w:rPr>
                <w:rFonts w:cs="Arial"/>
                <w:szCs w:val="24"/>
              </w:rPr>
              <w:t>s</w:t>
            </w:r>
            <w:r w:rsidR="00FB7CC7" w:rsidRPr="0048055C">
              <w:rPr>
                <w:rFonts w:cs="Arial"/>
                <w:szCs w:val="24"/>
              </w:rPr>
              <w:t xml:space="preserve"> professional support and challenge in relation to case decision-making.</w:t>
            </w:r>
          </w:p>
          <w:p w14:paraId="12FF599F" w14:textId="77777777" w:rsidR="00FB7CC7" w:rsidRPr="0048055C" w:rsidRDefault="00FB7CC7" w:rsidP="00FB7CC7">
            <w:pPr>
              <w:rPr>
                <w:rFonts w:cs="Arial"/>
                <w:szCs w:val="24"/>
              </w:rPr>
            </w:pPr>
            <w:r w:rsidRPr="0048055C">
              <w:rPr>
                <w:rFonts w:cs="Arial"/>
                <w:szCs w:val="24"/>
              </w:rPr>
              <w:t xml:space="preserve">Prepares for and attends relevant decision-making panels on specific cases where there may be a requirement for additional resources </w:t>
            </w:r>
          </w:p>
          <w:p w14:paraId="691DE108" w14:textId="77777777" w:rsidR="0029430C" w:rsidRDefault="00FB7CC7" w:rsidP="00FB7CC7">
            <w:r w:rsidRPr="0048055C">
              <w:rPr>
                <w:rFonts w:cs="Arial"/>
                <w:szCs w:val="24"/>
              </w:rPr>
              <w:t>Prepares for and chairs/attends specialist panels in line with a particular area of expertise e</w:t>
            </w:r>
            <w:r w:rsidR="00090814">
              <w:rPr>
                <w:rFonts w:cs="Arial"/>
                <w:szCs w:val="24"/>
              </w:rPr>
              <w:t>.</w:t>
            </w:r>
            <w:r w:rsidRPr="0048055C">
              <w:rPr>
                <w:rFonts w:cs="Arial"/>
                <w:szCs w:val="24"/>
              </w:rPr>
              <w:t>g. Fostering Panel.</w:t>
            </w:r>
          </w:p>
        </w:tc>
      </w:tr>
      <w:tr w:rsidR="0029430C" w:rsidRPr="00F21E87" w14:paraId="7BA77F1C"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7DFCFAC4" w14:textId="77777777" w:rsidR="0029430C" w:rsidRPr="00C45A0F" w:rsidRDefault="0029430C" w:rsidP="0029430C">
            <w:pPr>
              <w:ind w:left="59"/>
              <w:rPr>
                <w:rFonts w:cs="Arial"/>
              </w:rPr>
            </w:pPr>
            <w:r>
              <w:rPr>
                <w:rFonts w:cs="Arial"/>
              </w:rPr>
              <w:t>7</w:t>
            </w:r>
          </w:p>
        </w:tc>
        <w:tc>
          <w:tcPr>
            <w:tcW w:w="9486" w:type="dxa"/>
            <w:tcBorders>
              <w:top w:val="single" w:sz="4" w:space="0" w:color="auto"/>
              <w:left w:val="single" w:sz="4" w:space="0" w:color="auto"/>
              <w:bottom w:val="single" w:sz="4" w:space="0" w:color="auto"/>
            </w:tcBorders>
          </w:tcPr>
          <w:p w14:paraId="6D2D3DC4" w14:textId="77777777" w:rsidR="0029430C" w:rsidRPr="00F21E87" w:rsidRDefault="00FB7CC7" w:rsidP="007C4A1F">
            <w:pPr>
              <w:rPr>
                <w:rFonts w:cs="Arial"/>
              </w:rPr>
            </w:pPr>
            <w:r w:rsidRPr="0048055C">
              <w:rPr>
                <w:rFonts w:cs="Arial"/>
                <w:szCs w:val="24"/>
              </w:rPr>
              <w:t>Provides group and individual supervision to up to ten /Team</w:t>
            </w:r>
            <w:r w:rsidR="007C4A1F">
              <w:rPr>
                <w:rFonts w:cs="Arial"/>
                <w:szCs w:val="24"/>
              </w:rPr>
              <w:t>Managers</w:t>
            </w:r>
            <w:r w:rsidRPr="0048055C">
              <w:rPr>
                <w:rFonts w:cs="Arial"/>
                <w:szCs w:val="24"/>
              </w:rPr>
              <w:t>/Homes Managers and provides support in relation to complex/high risk case decision-making. Works across a range of specialisms and service areas including children's residential, disability, fostering, adoption, locality and access and assessment services.</w:t>
            </w:r>
          </w:p>
        </w:tc>
      </w:tr>
      <w:tr w:rsidR="0029430C" w:rsidRPr="00C45A0F" w14:paraId="460E9640"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63C45F90" w14:textId="77777777" w:rsidR="0029430C" w:rsidRPr="00C45A0F" w:rsidRDefault="0029430C" w:rsidP="0029430C">
            <w:pPr>
              <w:ind w:left="59"/>
              <w:rPr>
                <w:rFonts w:cs="Arial"/>
              </w:rPr>
            </w:pPr>
            <w:r>
              <w:rPr>
                <w:rFonts w:cs="Arial"/>
              </w:rPr>
              <w:t>8</w:t>
            </w:r>
          </w:p>
        </w:tc>
        <w:tc>
          <w:tcPr>
            <w:tcW w:w="9486" w:type="dxa"/>
            <w:tcBorders>
              <w:top w:val="single" w:sz="4" w:space="0" w:color="auto"/>
              <w:left w:val="single" w:sz="4" w:space="0" w:color="auto"/>
              <w:bottom w:val="single" w:sz="4" w:space="0" w:color="auto"/>
              <w:right w:val="single" w:sz="4" w:space="0" w:color="auto"/>
            </w:tcBorders>
          </w:tcPr>
          <w:p w14:paraId="7F930408" w14:textId="77777777" w:rsidR="0029430C" w:rsidRPr="00C45A0F" w:rsidRDefault="00FB7CC7" w:rsidP="00CA12DA">
            <w:pPr>
              <w:rPr>
                <w:rFonts w:cs="Arial"/>
              </w:rPr>
            </w:pPr>
            <w:r w:rsidRPr="0048055C">
              <w:rPr>
                <w:rFonts w:cs="Arial"/>
                <w:szCs w:val="24"/>
              </w:rPr>
              <w:t>Provides the lead role in staff management/supervision with regard to council policies and procedures, including recruitment, sickness monitoring and empl</w:t>
            </w:r>
            <w:r w:rsidR="00CA12DA">
              <w:rPr>
                <w:rFonts w:cs="Arial"/>
                <w:szCs w:val="24"/>
              </w:rPr>
              <w:t xml:space="preserve">oyee performance processes.  </w:t>
            </w:r>
            <w:r w:rsidRPr="0048055C">
              <w:rPr>
                <w:rFonts w:cs="Arial"/>
                <w:szCs w:val="24"/>
              </w:rPr>
              <w:t>Actively engages in the professional development framework for the Social Care Service including professional appraisals for supervisees.</w:t>
            </w:r>
          </w:p>
        </w:tc>
      </w:tr>
      <w:tr w:rsidR="0029430C" w14:paraId="2992B54F"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38A6EC18" w14:textId="77777777" w:rsidR="0029430C" w:rsidRPr="00C45A0F" w:rsidRDefault="0029430C" w:rsidP="0029430C">
            <w:pPr>
              <w:ind w:left="59"/>
              <w:rPr>
                <w:rFonts w:cs="Arial"/>
              </w:rPr>
            </w:pPr>
            <w:r>
              <w:rPr>
                <w:rFonts w:cs="Arial"/>
              </w:rPr>
              <w:t>9</w:t>
            </w:r>
          </w:p>
        </w:tc>
        <w:tc>
          <w:tcPr>
            <w:tcW w:w="9486" w:type="dxa"/>
            <w:tcBorders>
              <w:top w:val="single" w:sz="4" w:space="0" w:color="auto"/>
              <w:left w:val="single" w:sz="4" w:space="0" w:color="auto"/>
              <w:bottom w:val="single" w:sz="4" w:space="0" w:color="auto"/>
              <w:right w:val="single" w:sz="4" w:space="0" w:color="auto"/>
            </w:tcBorders>
          </w:tcPr>
          <w:p w14:paraId="76BC1C33" w14:textId="77777777" w:rsidR="0029430C" w:rsidRPr="00F13F4A" w:rsidRDefault="00CA12DA" w:rsidP="00CA12DA">
            <w:pPr>
              <w:rPr>
                <w:rFonts w:cs="Arial"/>
              </w:rPr>
            </w:pPr>
            <w:r w:rsidRPr="0048055C">
              <w:rPr>
                <w:rFonts w:cs="Arial"/>
                <w:szCs w:val="24"/>
              </w:rPr>
              <w:t>Provides the lead role in monitoring of service user complaints at Stage 1 for the service area and complaint investigations at Stage 2 for other service areas. Undertakes Alternate Dispute Resolution meetings/processes where appropriate and agreed with the Complaints Manager.</w:t>
            </w:r>
          </w:p>
        </w:tc>
      </w:tr>
      <w:tr w:rsidR="0029430C" w:rsidRPr="00F21E87" w14:paraId="5E6A26EE"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7C425703" w14:textId="77777777" w:rsidR="0029430C" w:rsidRPr="00C45A0F" w:rsidRDefault="0029430C" w:rsidP="0029430C">
            <w:pPr>
              <w:ind w:right="-42"/>
              <w:rPr>
                <w:rFonts w:cs="Arial"/>
              </w:rPr>
            </w:pPr>
            <w:r>
              <w:rPr>
                <w:rFonts w:cs="Arial"/>
              </w:rPr>
              <w:t>10</w:t>
            </w:r>
          </w:p>
        </w:tc>
        <w:tc>
          <w:tcPr>
            <w:tcW w:w="9486" w:type="dxa"/>
            <w:tcBorders>
              <w:top w:val="single" w:sz="4" w:space="0" w:color="auto"/>
              <w:left w:val="single" w:sz="4" w:space="0" w:color="auto"/>
              <w:bottom w:val="single" w:sz="4" w:space="0" w:color="auto"/>
              <w:right w:val="single" w:sz="4" w:space="0" w:color="auto"/>
            </w:tcBorders>
          </w:tcPr>
          <w:p w14:paraId="1810FA97" w14:textId="77777777" w:rsidR="0029430C" w:rsidRPr="00F21E87" w:rsidRDefault="00CA12DA" w:rsidP="00CA12DA">
            <w:pPr>
              <w:rPr>
                <w:rFonts w:cs="Arial"/>
              </w:rPr>
            </w:pPr>
            <w:r w:rsidRPr="0048055C">
              <w:rPr>
                <w:rFonts w:cs="Arial"/>
                <w:szCs w:val="24"/>
              </w:rPr>
              <w:t>Develops effective partnerships with other agencies in order to achieve 'a co-ordinated approach to ensure effective safeguarding arrangements' (Section 10 The Children Act 2004) and to support other organisations and individuals to 'ensure their functions, and any services that they contract out to others, are discharged having regard to the need to safeguard and promote the welfare of children' (Section 11 of the Children Act 2004).</w:t>
            </w:r>
          </w:p>
        </w:tc>
      </w:tr>
      <w:tr w:rsidR="0009120F" w:rsidRPr="00F21E87" w14:paraId="2224D7C9"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29645B85" w14:textId="77777777" w:rsidR="0009120F" w:rsidRDefault="0009120F" w:rsidP="0029430C">
            <w:pPr>
              <w:ind w:right="-42"/>
              <w:rPr>
                <w:rFonts w:cs="Arial"/>
              </w:rPr>
            </w:pPr>
            <w:r>
              <w:rPr>
                <w:rFonts w:cs="Arial"/>
              </w:rPr>
              <w:t>11</w:t>
            </w:r>
          </w:p>
        </w:tc>
        <w:tc>
          <w:tcPr>
            <w:tcW w:w="9486" w:type="dxa"/>
            <w:tcBorders>
              <w:top w:val="single" w:sz="4" w:space="0" w:color="auto"/>
              <w:left w:val="single" w:sz="4" w:space="0" w:color="auto"/>
              <w:bottom w:val="single" w:sz="4" w:space="0" w:color="auto"/>
              <w:right w:val="single" w:sz="4" w:space="0" w:color="auto"/>
            </w:tcBorders>
          </w:tcPr>
          <w:p w14:paraId="0A17B5BE" w14:textId="77777777" w:rsidR="0009120F" w:rsidRDefault="0009120F" w:rsidP="0009120F">
            <w:pPr>
              <w:rPr>
                <w:rFonts w:cs="Arial"/>
                <w:szCs w:val="24"/>
              </w:rPr>
            </w:pPr>
            <w:r w:rsidRPr="0048055C">
              <w:rPr>
                <w:rFonts w:cs="Arial"/>
                <w:szCs w:val="24"/>
              </w:rPr>
              <w:t>Actively engages with performance management and communication processes within the Social Care Service including instigation of and attendance at management meetings, practice develo</w:t>
            </w:r>
            <w:r>
              <w:rPr>
                <w:rFonts w:cs="Arial"/>
                <w:szCs w:val="24"/>
              </w:rPr>
              <w:t>p</w:t>
            </w:r>
            <w:r w:rsidRPr="0048055C">
              <w:rPr>
                <w:rFonts w:cs="Arial"/>
                <w:szCs w:val="24"/>
              </w:rPr>
              <w:t>ment groups and the provision of professional opinion and management information as required.</w:t>
            </w:r>
          </w:p>
          <w:p w14:paraId="4AA3E4E2" w14:textId="77777777" w:rsidR="0009120F" w:rsidRPr="0048055C" w:rsidRDefault="0009120F" w:rsidP="0009120F">
            <w:pPr>
              <w:rPr>
                <w:rFonts w:cs="Arial"/>
                <w:szCs w:val="24"/>
              </w:rPr>
            </w:pPr>
            <w:r w:rsidRPr="0048055C">
              <w:rPr>
                <w:rFonts w:cs="Arial"/>
                <w:szCs w:val="24"/>
              </w:rPr>
              <w:t>Wor</w:t>
            </w:r>
            <w:r w:rsidR="00CB5A88">
              <w:rPr>
                <w:rFonts w:cs="Arial"/>
                <w:szCs w:val="24"/>
              </w:rPr>
              <w:t xml:space="preserve">ks with </w:t>
            </w:r>
            <w:r w:rsidRPr="0048055C">
              <w:rPr>
                <w:rFonts w:cs="Arial"/>
                <w:szCs w:val="24"/>
              </w:rPr>
              <w:t>Team Managers/Children's Homes Managers to ensure that relevant administration information, data and finance information is up to date.</w:t>
            </w:r>
          </w:p>
          <w:p w14:paraId="0C90880C" w14:textId="77777777" w:rsidR="0009120F" w:rsidRPr="0048055C" w:rsidRDefault="0009120F" w:rsidP="0009120F">
            <w:pPr>
              <w:rPr>
                <w:rFonts w:cs="Arial"/>
                <w:szCs w:val="24"/>
              </w:rPr>
            </w:pPr>
            <w:r w:rsidRPr="0048055C">
              <w:rPr>
                <w:rFonts w:cs="Arial"/>
                <w:szCs w:val="24"/>
              </w:rPr>
              <w:t>Ensures that policy and procedure across the service area is adhered to.</w:t>
            </w:r>
          </w:p>
          <w:p w14:paraId="1FBFF4F3" w14:textId="77777777" w:rsidR="0009120F" w:rsidRPr="0048055C" w:rsidRDefault="0009120F" w:rsidP="0009120F">
            <w:pPr>
              <w:rPr>
                <w:rFonts w:cs="Arial"/>
                <w:szCs w:val="24"/>
              </w:rPr>
            </w:pPr>
            <w:r w:rsidRPr="0048055C">
              <w:rPr>
                <w:rFonts w:cs="Arial"/>
                <w:szCs w:val="24"/>
              </w:rPr>
              <w:t xml:space="preserve">Prepares for and supports the process of external service inspection (Ofsted) and works to ensure that services meet national minimum inspection standards and are 'inspection ready'. </w:t>
            </w:r>
          </w:p>
        </w:tc>
      </w:tr>
    </w:tbl>
    <w:p w14:paraId="7A76F4C3" w14:textId="77777777" w:rsidR="0029430C" w:rsidRDefault="0029430C" w:rsidP="0029430C">
      <w:pPr>
        <w:ind w:left="-900"/>
      </w:pPr>
    </w:p>
    <w:p w14:paraId="4098C644" w14:textId="77777777" w:rsidR="0029430C" w:rsidRDefault="0029430C" w:rsidP="0029430C">
      <w:pPr>
        <w:ind w:left="-900"/>
      </w:pPr>
    </w:p>
    <w:p w14:paraId="3FFAE80F" w14:textId="77777777" w:rsidR="0029430C" w:rsidRDefault="0029430C" w:rsidP="0029430C">
      <w:pPr>
        <w:ind w:left="-900"/>
      </w:pPr>
    </w:p>
    <w:p w14:paraId="17A55A9F" w14:textId="77777777" w:rsidR="0009120F" w:rsidRDefault="0009120F" w:rsidP="0029430C">
      <w:pPr>
        <w:ind w:left="-900"/>
      </w:pPr>
    </w:p>
    <w:p w14:paraId="3D925111" w14:textId="77777777" w:rsidR="0009120F" w:rsidRDefault="0009120F" w:rsidP="0029430C">
      <w:pPr>
        <w:ind w:left="-900"/>
      </w:pPr>
    </w:p>
    <w:p w14:paraId="313CC1B5" w14:textId="77777777" w:rsidR="00CB5A88" w:rsidRDefault="00CB5A88" w:rsidP="0029430C">
      <w:pPr>
        <w:ind w:left="-900"/>
      </w:pPr>
    </w:p>
    <w:p w14:paraId="02E01001" w14:textId="77777777" w:rsidR="00CB5A88" w:rsidRDefault="00CB5A88" w:rsidP="0029430C">
      <w:pPr>
        <w:ind w:left="-900"/>
      </w:pPr>
    </w:p>
    <w:p w14:paraId="68D2A245" w14:textId="77777777" w:rsidR="00CB5A88" w:rsidRDefault="00CB5A88" w:rsidP="0029430C">
      <w:pPr>
        <w:ind w:left="-900"/>
      </w:pPr>
    </w:p>
    <w:p w14:paraId="73A81BD7" w14:textId="77777777" w:rsidR="0009120F" w:rsidRDefault="0009120F" w:rsidP="0029430C">
      <w:pPr>
        <w:ind w:left="-900"/>
      </w:pPr>
    </w:p>
    <w:p w14:paraId="1340F1BB" w14:textId="77777777" w:rsidR="0029430C" w:rsidRDefault="0029430C" w:rsidP="0029430C">
      <w:pPr>
        <w:ind w:left="-900"/>
      </w:pPr>
    </w:p>
    <w:tbl>
      <w:tblPr>
        <w:tblW w:w="10090" w:type="dxa"/>
        <w:jc w:val="center"/>
        <w:tblLayout w:type="fixed"/>
        <w:tblLook w:val="0000" w:firstRow="0" w:lastRow="0" w:firstColumn="0" w:lastColumn="0" w:noHBand="0" w:noVBand="0"/>
      </w:tblPr>
      <w:tblGrid>
        <w:gridCol w:w="10090"/>
      </w:tblGrid>
      <w:tr w:rsidR="0029430C" w:rsidRPr="002C0D30" w14:paraId="66055C42" w14:textId="77777777" w:rsidTr="0029430C">
        <w:tblPrEx>
          <w:tblCellMar>
            <w:top w:w="0" w:type="dxa"/>
            <w:bottom w:w="0" w:type="dxa"/>
          </w:tblCellMar>
        </w:tblPrEx>
        <w:trPr>
          <w:trHeight w:val="330"/>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3D8658B1" w14:textId="77777777" w:rsidR="0029430C" w:rsidRPr="002C0D30" w:rsidRDefault="0029430C" w:rsidP="0029430C">
            <w:pPr>
              <w:rPr>
                <w:rFonts w:cs="Arial"/>
                <w:b/>
              </w:rPr>
            </w:pPr>
            <w:r>
              <w:rPr>
                <w:rFonts w:cs="Arial"/>
                <w:b/>
              </w:rPr>
              <w:lastRenderedPageBreak/>
              <w:t xml:space="preserve">CORPORATE JOB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29430C" w:rsidRPr="002C0D30" w14:paraId="74360561" w14:textId="77777777" w:rsidTr="0029430C">
        <w:tblPrEx>
          <w:tblCellMar>
            <w:top w:w="0" w:type="dxa"/>
            <w:bottom w:w="0" w:type="dxa"/>
          </w:tblCellMar>
        </w:tblPrEx>
        <w:trPr>
          <w:trHeight w:val="1701"/>
          <w:jc w:val="center"/>
        </w:trPr>
        <w:tc>
          <w:tcPr>
            <w:tcW w:w="10090" w:type="dxa"/>
            <w:tcBorders>
              <w:top w:val="single" w:sz="4" w:space="0" w:color="auto"/>
              <w:left w:val="single" w:sz="4" w:space="0" w:color="auto"/>
              <w:bottom w:val="single" w:sz="4" w:space="0" w:color="auto"/>
              <w:right w:val="single" w:sz="4" w:space="0" w:color="auto"/>
            </w:tcBorders>
          </w:tcPr>
          <w:p w14:paraId="76B147A2" w14:textId="77777777" w:rsidR="0029430C" w:rsidRDefault="0029430C" w:rsidP="0029430C">
            <w:pPr>
              <w:rPr>
                <w:rFonts w:cs="Arial"/>
                <w:b/>
              </w:rPr>
            </w:pPr>
            <w:r w:rsidRPr="00F64442">
              <w:rPr>
                <w:rFonts w:cs="Arial"/>
                <w:b/>
              </w:rPr>
              <w:t xml:space="preserve">1. </w:t>
            </w:r>
            <w:r>
              <w:rPr>
                <w:rFonts w:cs="Arial"/>
                <w:b/>
              </w:rPr>
              <w:t>POLITICAL RESTRICTIONS</w:t>
            </w:r>
          </w:p>
          <w:p w14:paraId="0A161521" w14:textId="77777777" w:rsidR="0029430C" w:rsidRPr="00A90246" w:rsidRDefault="0029430C" w:rsidP="0029430C">
            <w:pPr>
              <w:rPr>
                <w:rFonts w:cs="Arial"/>
              </w:rPr>
            </w:pPr>
            <w:r w:rsidRPr="00A90246">
              <w:rPr>
                <w:rFonts w:cs="Arial"/>
              </w:rPr>
              <w:t>THIS POST IS POLITICALLY RESTRICTED UNDER THE PROVISION OF THE LOCAL GOVERNMENT AND HOUSING ACT 1989 ON THE BASIS OF THE FOLLOWING CATEGORY:</w:t>
            </w:r>
          </w:p>
          <w:p w14:paraId="0C354F75" w14:textId="77777777" w:rsidR="0029430C" w:rsidRDefault="00E41038" w:rsidP="0029430C">
            <w:pPr>
              <w:jc w:val="center"/>
              <w:rPr>
                <w:rFonts w:cs="Arial"/>
                <w:b/>
              </w:rPr>
            </w:pPr>
            <w:r>
              <w:rPr>
                <w:rFonts w:cs="Arial"/>
                <w:b/>
              </w:rPr>
              <w:fldChar w:fldCharType="begin">
                <w:ffData>
                  <w:name w:val="Dropdown1"/>
                  <w:enabled/>
                  <w:calcOnExit w:val="0"/>
                  <w:ddList>
                    <w:listEntry w:val="THIS POST IS NOT POLITICALLY RESTRICTED"/>
                    <w:listEntry w:val="PLEASE SELECT"/>
                    <w:listEntry w:val="Designated as politically sensitive"/>
                    <w:listEntry w:val="Specified under the act"/>
                  </w:ddList>
                </w:ffData>
              </w:fldChar>
            </w:r>
            <w:bookmarkStart w:id="0" w:name="Dropdown1"/>
            <w:r>
              <w:rPr>
                <w:rFonts w:cs="Arial"/>
                <w:b/>
              </w:rPr>
              <w:instrText xml:space="preserve"> FORMDROPDOWN </w:instrText>
            </w:r>
            <w:r>
              <w:rPr>
                <w:rFonts w:cs="Arial"/>
                <w:b/>
              </w:rPr>
            </w:r>
            <w:r>
              <w:rPr>
                <w:rFonts w:cs="Arial"/>
                <w:b/>
              </w:rPr>
              <w:fldChar w:fldCharType="end"/>
            </w:r>
            <w:bookmarkEnd w:id="0"/>
          </w:p>
        </w:tc>
      </w:tr>
      <w:tr w:rsidR="0029430C" w:rsidRPr="00524D70" w14:paraId="54F48B00" w14:textId="77777777" w:rsidTr="0029430C">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57795E30" w14:textId="77777777" w:rsidR="0029430C" w:rsidRDefault="0029430C" w:rsidP="0029430C">
            <w:pPr>
              <w:rPr>
                <w:rFonts w:cs="Arial"/>
              </w:rPr>
            </w:pPr>
            <w:r>
              <w:rPr>
                <w:rFonts w:cs="Arial"/>
                <w:b/>
              </w:rPr>
              <w:t xml:space="preserve">2. </w:t>
            </w:r>
            <w:r w:rsidRPr="00524D70">
              <w:rPr>
                <w:rFonts w:cs="Arial"/>
                <w:b/>
              </w:rPr>
              <w:t>DIGNITY AT WORK</w:t>
            </w:r>
          </w:p>
          <w:p w14:paraId="661F2C54" w14:textId="77777777" w:rsidR="0029430C" w:rsidRPr="00524D70" w:rsidRDefault="0029430C" w:rsidP="0029430C">
            <w:pPr>
              <w:rPr>
                <w:b/>
                <w:u w:val="single"/>
              </w:rPr>
            </w:pPr>
            <w:r>
              <w:rPr>
                <w:rFonts w:cs="Arial"/>
              </w:rPr>
              <w:t>To show, at all times, a personal commitment to Looked after Children and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29430C" w:rsidRPr="00F86064" w14:paraId="2B5177E9" w14:textId="77777777" w:rsidTr="0029430C">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44855BD6" w14:textId="77777777" w:rsidR="0029430C" w:rsidRDefault="0029430C" w:rsidP="0029430C">
            <w:pPr>
              <w:rPr>
                <w:rFonts w:cs="Arial"/>
                <w:b/>
              </w:rPr>
            </w:pPr>
            <w:r>
              <w:rPr>
                <w:rFonts w:cs="Arial"/>
                <w:b/>
              </w:rPr>
              <w:t xml:space="preserve">3. HEALTH AND SAFETY </w:t>
            </w:r>
          </w:p>
          <w:p w14:paraId="4B20FC9B" w14:textId="77777777" w:rsidR="0029430C" w:rsidRPr="008C30EF" w:rsidRDefault="0029430C" w:rsidP="0029430C">
            <w:pPr>
              <w:rPr>
                <w:rFonts w:cs="Arial"/>
              </w:rPr>
            </w:pPr>
            <w:r>
              <w:rPr>
                <w:rFonts w:cs="Arial"/>
              </w:rPr>
              <w:t>The Health and Safety at Work etc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 &amp; safety and that of other employees; additional and more specific responsibilities are identified in the Council’s Corporate H&amp;S policy.</w:t>
            </w:r>
          </w:p>
          <w:p w14:paraId="4B87944F" w14:textId="77777777" w:rsidR="0029430C" w:rsidRPr="00F86064" w:rsidRDefault="0029430C" w:rsidP="0029430C">
            <w:pPr>
              <w:rPr>
                <w:rFonts w:cs="Arial"/>
                <w:b/>
              </w:rPr>
            </w:pPr>
          </w:p>
        </w:tc>
      </w:tr>
      <w:tr w:rsidR="0029430C" w:rsidRPr="00F86064" w14:paraId="344394B6" w14:textId="77777777" w:rsidTr="0029430C">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6F71FDFB" w14:textId="77777777" w:rsidR="0029430C" w:rsidRPr="00AC7F9F" w:rsidRDefault="0029430C" w:rsidP="0029430C">
            <w:pPr>
              <w:rPr>
                <w:rFonts w:cs="Arial"/>
                <w:b/>
              </w:rPr>
            </w:pPr>
            <w:r>
              <w:rPr>
                <w:rFonts w:cs="Arial"/>
                <w:b/>
              </w:rPr>
              <w:t>4. GENERAL</w:t>
            </w:r>
          </w:p>
          <w:p w14:paraId="03298C4F" w14:textId="77777777" w:rsidR="0029430C" w:rsidRPr="008C30EF" w:rsidRDefault="0029430C" w:rsidP="0029430C">
            <w:pPr>
              <w:rPr>
                <w:rFonts w:cs="Arial"/>
              </w:rPr>
            </w:pPr>
            <w:r w:rsidRPr="008C30EF">
              <w:rPr>
                <w:rFonts w:cs="Arial"/>
              </w:rPr>
              <w:t>The postholder must be flexible to ensure the operational needs of the Council are met.  This includes the undertaking of duties of a similar nature and responsibility as and when required, throughout the various work places in the Council.</w:t>
            </w:r>
          </w:p>
          <w:p w14:paraId="6BF86B91" w14:textId="77777777" w:rsidR="0029430C" w:rsidRPr="00F86064" w:rsidRDefault="0029430C" w:rsidP="0029430C">
            <w:pPr>
              <w:rPr>
                <w:rFonts w:cs="Arial"/>
                <w:b/>
              </w:rPr>
            </w:pPr>
          </w:p>
        </w:tc>
      </w:tr>
      <w:tr w:rsidR="0029430C" w:rsidRPr="00C45A0F" w14:paraId="45DD493F" w14:textId="77777777" w:rsidTr="0029430C">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1FACDE6A" w14:textId="77777777" w:rsidR="0029430C" w:rsidRPr="0043645F" w:rsidRDefault="0029430C" w:rsidP="0029430C">
            <w:pPr>
              <w:rPr>
                <w:rFonts w:cs="Arial"/>
                <w:b/>
                <w:i/>
                <w:sz w:val="20"/>
              </w:rPr>
            </w:pPr>
            <w:r w:rsidRPr="00A26385">
              <w:rPr>
                <w:rFonts w:cs="Arial"/>
                <w:b/>
              </w:rPr>
              <w:t xml:space="preserve">JOB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29430C" w:rsidRPr="00C45A0F" w14:paraId="6B3C0573" w14:textId="77777777" w:rsidTr="0029430C">
        <w:tblPrEx>
          <w:tblCellMar>
            <w:top w:w="0" w:type="dxa"/>
            <w:bottom w:w="0" w:type="dxa"/>
          </w:tblCellMar>
        </w:tblPrEx>
        <w:trPr>
          <w:trHeight w:val="4482"/>
          <w:jc w:val="center"/>
        </w:trPr>
        <w:tc>
          <w:tcPr>
            <w:tcW w:w="10090" w:type="dxa"/>
            <w:tcBorders>
              <w:top w:val="single" w:sz="4" w:space="0" w:color="auto"/>
              <w:left w:val="single" w:sz="4" w:space="0" w:color="auto"/>
              <w:bottom w:val="single" w:sz="4" w:space="0" w:color="auto"/>
              <w:right w:val="single" w:sz="4" w:space="0" w:color="auto"/>
            </w:tcBorders>
          </w:tcPr>
          <w:p w14:paraId="554FCD54" w14:textId="77777777" w:rsidR="0029430C" w:rsidRDefault="0029430C" w:rsidP="0029430C">
            <w:pPr>
              <w:numPr>
                <w:ilvl w:val="0"/>
                <w:numId w:val="13"/>
              </w:numPr>
              <w:rPr>
                <w:rFonts w:cs="Arial"/>
                <w:b/>
              </w:rPr>
            </w:pPr>
            <w:r>
              <w:rPr>
                <w:rFonts w:cs="Arial"/>
                <w:b/>
              </w:rPr>
              <w:t>Postholder will be either a qualified professional within their job type or are a specialist with relevant experience.</w:t>
            </w:r>
          </w:p>
          <w:p w14:paraId="7184E861" w14:textId="77777777" w:rsidR="0029430C" w:rsidRDefault="0029430C" w:rsidP="0029430C">
            <w:pPr>
              <w:ind w:left="360"/>
              <w:rPr>
                <w:rFonts w:cs="Arial"/>
                <w:b/>
              </w:rPr>
            </w:pPr>
          </w:p>
          <w:p w14:paraId="12D3BB6A" w14:textId="77777777" w:rsidR="0029430C" w:rsidRDefault="00D3208D" w:rsidP="0029430C">
            <w:pPr>
              <w:jc w:val="center"/>
              <w:rPr>
                <w:rFonts w:cs="Arial"/>
                <w:b/>
              </w:rPr>
            </w:pPr>
            <w:r>
              <w:rPr>
                <w:rFonts w:cs="Arial"/>
                <w:b/>
              </w:rPr>
              <w:fldChar w:fldCharType="begin">
                <w:ffData>
                  <w:name w:val="Check1"/>
                  <w:enabled/>
                  <w:calcOnExit w:val="0"/>
                  <w:checkBox>
                    <w:sizeAuto/>
                    <w:default w:val="1"/>
                  </w:checkBox>
                </w:ffData>
              </w:fldChar>
            </w:r>
            <w:bookmarkStart w:id="1" w:name="Check1"/>
            <w:r>
              <w:rPr>
                <w:rFonts w:cs="Arial"/>
                <w:b/>
              </w:rPr>
              <w:instrText xml:space="preserve"> FORMCHECKBOX </w:instrText>
            </w:r>
            <w:r>
              <w:rPr>
                <w:rFonts w:cs="Arial"/>
                <w:b/>
              </w:rPr>
            </w:r>
            <w:r>
              <w:rPr>
                <w:rFonts w:cs="Arial"/>
                <w:b/>
              </w:rPr>
              <w:fldChar w:fldCharType="end"/>
            </w:r>
            <w:bookmarkEnd w:id="1"/>
          </w:p>
          <w:p w14:paraId="5FC993D1" w14:textId="77777777" w:rsidR="0029430C" w:rsidRDefault="0029430C" w:rsidP="0029430C">
            <w:pPr>
              <w:rPr>
                <w:rFonts w:cs="Arial"/>
                <w:b/>
              </w:rPr>
            </w:pPr>
          </w:p>
          <w:p w14:paraId="5338AF9D" w14:textId="77777777" w:rsidR="0029430C" w:rsidRDefault="0029430C" w:rsidP="0029430C">
            <w:pPr>
              <w:numPr>
                <w:ilvl w:val="0"/>
                <w:numId w:val="13"/>
              </w:numPr>
              <w:rPr>
                <w:rFonts w:cs="Arial"/>
                <w:b/>
              </w:rPr>
            </w:pPr>
            <w:r>
              <w:rPr>
                <w:rFonts w:cs="Arial"/>
                <w:b/>
              </w:rPr>
              <w:t>Role will impact on and input to the direct planning of service delivery either corporately or departmentally.</w:t>
            </w:r>
          </w:p>
          <w:p w14:paraId="40B5E916" w14:textId="77777777" w:rsidR="0029430C" w:rsidRDefault="0029430C" w:rsidP="0029430C">
            <w:pPr>
              <w:rPr>
                <w:rFonts w:cs="Arial"/>
                <w:b/>
              </w:rPr>
            </w:pPr>
          </w:p>
          <w:p w14:paraId="1DBBBCAC" w14:textId="77777777" w:rsidR="0029430C" w:rsidRDefault="00D3208D" w:rsidP="0029430C">
            <w:pPr>
              <w:jc w:val="center"/>
              <w:rPr>
                <w:rFonts w:cs="Arial"/>
                <w:b/>
              </w:rPr>
            </w:pPr>
            <w:r>
              <w:rPr>
                <w:rFonts w:cs="Arial"/>
                <w:b/>
              </w:rPr>
              <w:fldChar w:fldCharType="begin">
                <w:ffData>
                  <w:name w:val="Check2"/>
                  <w:enabled/>
                  <w:calcOnExit w:val="0"/>
                  <w:checkBox>
                    <w:sizeAuto/>
                    <w:default w:val="1"/>
                  </w:checkBox>
                </w:ffData>
              </w:fldChar>
            </w:r>
            <w:bookmarkStart w:id="2" w:name="Check2"/>
            <w:r>
              <w:rPr>
                <w:rFonts w:cs="Arial"/>
                <w:b/>
              </w:rPr>
              <w:instrText xml:space="preserve"> FORMCHECKBOX </w:instrText>
            </w:r>
            <w:r>
              <w:rPr>
                <w:rFonts w:cs="Arial"/>
                <w:b/>
              </w:rPr>
            </w:r>
            <w:r>
              <w:rPr>
                <w:rFonts w:cs="Arial"/>
                <w:b/>
              </w:rPr>
              <w:fldChar w:fldCharType="end"/>
            </w:r>
            <w:bookmarkEnd w:id="2"/>
          </w:p>
          <w:p w14:paraId="4641D77E" w14:textId="77777777" w:rsidR="0029430C" w:rsidRDefault="0029430C" w:rsidP="0029430C">
            <w:pPr>
              <w:rPr>
                <w:rFonts w:cs="Arial"/>
                <w:b/>
              </w:rPr>
            </w:pPr>
          </w:p>
          <w:p w14:paraId="66F4E1C6" w14:textId="77777777" w:rsidR="0029430C" w:rsidRDefault="0029430C" w:rsidP="0029430C">
            <w:pPr>
              <w:numPr>
                <w:ilvl w:val="0"/>
                <w:numId w:val="13"/>
              </w:numPr>
              <w:rPr>
                <w:rFonts w:cs="Arial"/>
                <w:b/>
              </w:rPr>
            </w:pPr>
            <w:r>
              <w:rPr>
                <w:rFonts w:cs="Arial"/>
                <w:b/>
              </w:rPr>
              <w:t>HR skills can comprise of being in a managerial role requiring motivating, developing and assessing the dedicated staff group and/or HR skills requiring the ability to influence and negotiate with senior managers.</w:t>
            </w:r>
          </w:p>
          <w:p w14:paraId="5B866370" w14:textId="77777777" w:rsidR="0029430C" w:rsidRDefault="0029430C" w:rsidP="0029430C">
            <w:pPr>
              <w:rPr>
                <w:rFonts w:cs="Arial"/>
                <w:b/>
              </w:rPr>
            </w:pPr>
          </w:p>
          <w:p w14:paraId="4DA198DA" w14:textId="77777777" w:rsidR="0029430C" w:rsidRDefault="00D3208D" w:rsidP="0029430C">
            <w:pPr>
              <w:jc w:val="center"/>
              <w:rPr>
                <w:rFonts w:cs="Arial"/>
                <w:b/>
              </w:rPr>
            </w:pPr>
            <w:r>
              <w:rPr>
                <w:rFonts w:cs="Arial"/>
                <w:b/>
              </w:rPr>
              <w:fldChar w:fldCharType="begin">
                <w:ffData>
                  <w:name w:val="Check3"/>
                  <w:enabled/>
                  <w:calcOnExit w:val="0"/>
                  <w:checkBox>
                    <w:sizeAuto/>
                    <w:default w:val="1"/>
                  </w:checkBox>
                </w:ffData>
              </w:fldChar>
            </w:r>
            <w:bookmarkStart w:id="3" w:name="Check3"/>
            <w:r>
              <w:rPr>
                <w:rFonts w:cs="Arial"/>
                <w:b/>
              </w:rPr>
              <w:instrText xml:space="preserve"> FORMCHECKBOX </w:instrText>
            </w:r>
            <w:r>
              <w:rPr>
                <w:rFonts w:cs="Arial"/>
                <w:b/>
              </w:rPr>
            </w:r>
            <w:r>
              <w:rPr>
                <w:rFonts w:cs="Arial"/>
                <w:b/>
              </w:rPr>
              <w:fldChar w:fldCharType="end"/>
            </w:r>
            <w:bookmarkEnd w:id="3"/>
          </w:p>
          <w:p w14:paraId="4B71C2E1" w14:textId="77777777" w:rsidR="0029430C" w:rsidRDefault="0029430C" w:rsidP="0029430C">
            <w:pPr>
              <w:rPr>
                <w:rFonts w:cs="Arial"/>
                <w:b/>
              </w:rPr>
            </w:pPr>
          </w:p>
          <w:p w14:paraId="664E09DA" w14:textId="77777777" w:rsidR="0029430C" w:rsidRDefault="0029430C" w:rsidP="0029430C">
            <w:pPr>
              <w:numPr>
                <w:ilvl w:val="0"/>
                <w:numId w:val="13"/>
              </w:numPr>
              <w:rPr>
                <w:rFonts w:cs="Arial"/>
                <w:b/>
              </w:rPr>
            </w:pPr>
            <w:r>
              <w:rPr>
                <w:rFonts w:cs="Arial"/>
                <w:b/>
              </w:rPr>
              <w:t>Role is managerial with a degree of independence ensuring delivery against set objectives.  Role is subject to a broad amount of supervision/direction.</w:t>
            </w:r>
          </w:p>
          <w:p w14:paraId="5ADCE169" w14:textId="77777777" w:rsidR="0029430C" w:rsidRDefault="0029430C" w:rsidP="0029430C">
            <w:pPr>
              <w:ind w:left="360"/>
              <w:rPr>
                <w:rFonts w:cs="Arial"/>
                <w:b/>
              </w:rPr>
            </w:pPr>
          </w:p>
          <w:p w14:paraId="66C06497" w14:textId="77777777" w:rsidR="0029430C" w:rsidRDefault="00D3208D"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7DDFE0D3" w14:textId="77777777" w:rsidR="0029430C" w:rsidRDefault="0029430C" w:rsidP="0029430C">
            <w:pPr>
              <w:jc w:val="center"/>
              <w:rPr>
                <w:rFonts w:cs="Arial"/>
                <w:b/>
              </w:rPr>
            </w:pPr>
          </w:p>
          <w:p w14:paraId="10C0F50B" w14:textId="77777777" w:rsidR="0029430C" w:rsidRDefault="0029430C" w:rsidP="0029430C">
            <w:pPr>
              <w:jc w:val="center"/>
              <w:rPr>
                <w:rFonts w:cs="Arial"/>
                <w:b/>
              </w:rPr>
            </w:pPr>
          </w:p>
          <w:p w14:paraId="55855A2C" w14:textId="77777777" w:rsidR="00D3208D" w:rsidRDefault="00D3208D" w:rsidP="0029430C">
            <w:pPr>
              <w:jc w:val="center"/>
              <w:rPr>
                <w:rFonts w:cs="Arial"/>
                <w:b/>
              </w:rPr>
            </w:pPr>
          </w:p>
          <w:p w14:paraId="77E12625" w14:textId="77777777" w:rsidR="0029430C" w:rsidRDefault="0029430C" w:rsidP="0029430C">
            <w:pPr>
              <w:numPr>
                <w:ilvl w:val="0"/>
                <w:numId w:val="13"/>
              </w:numPr>
              <w:rPr>
                <w:rFonts w:cs="Arial"/>
                <w:b/>
              </w:rPr>
            </w:pPr>
            <w:r>
              <w:rPr>
                <w:rFonts w:cs="Arial"/>
                <w:b/>
              </w:rPr>
              <w:t xml:space="preserve">Role has requirement to identify and recommend relevant policies and practices which impact across the departmental service area or can have a corporate impact.   </w:t>
            </w:r>
          </w:p>
          <w:p w14:paraId="13814351" w14:textId="77777777" w:rsidR="0029430C" w:rsidRDefault="00D3208D"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6100473A" w14:textId="77777777" w:rsidR="0029430C" w:rsidRDefault="0029430C" w:rsidP="0029430C">
            <w:pPr>
              <w:rPr>
                <w:rFonts w:cs="Arial"/>
                <w:b/>
              </w:rPr>
            </w:pPr>
          </w:p>
          <w:p w14:paraId="62B95CE0" w14:textId="77777777" w:rsidR="0029430C" w:rsidRDefault="0029430C" w:rsidP="0029430C">
            <w:pPr>
              <w:numPr>
                <w:ilvl w:val="0"/>
                <w:numId w:val="13"/>
              </w:numPr>
              <w:rPr>
                <w:rFonts w:cs="Arial"/>
                <w:b/>
              </w:rPr>
            </w:pPr>
            <w:r>
              <w:rPr>
                <w:rFonts w:cs="Arial"/>
                <w:b/>
              </w:rPr>
              <w:t>Role is required to manage/monitor/direct financial plans and budgets in line with corporate policy.</w:t>
            </w:r>
          </w:p>
          <w:p w14:paraId="7C2CF149" w14:textId="77777777" w:rsidR="0029430C" w:rsidRDefault="0029430C" w:rsidP="0029430C">
            <w:pPr>
              <w:rPr>
                <w:rFonts w:cs="Arial"/>
                <w:b/>
              </w:rPr>
            </w:pPr>
          </w:p>
          <w:p w14:paraId="63317DA5" w14:textId="77777777" w:rsidR="0029430C" w:rsidRDefault="00D3208D"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7CAE1428" w14:textId="77777777" w:rsidR="0029430C" w:rsidRDefault="0029430C" w:rsidP="0029430C">
            <w:pPr>
              <w:rPr>
                <w:rFonts w:cs="Arial"/>
                <w:b/>
              </w:rPr>
            </w:pPr>
          </w:p>
          <w:p w14:paraId="3D482DFB" w14:textId="77777777" w:rsidR="0029430C" w:rsidRDefault="0029430C" w:rsidP="0029430C">
            <w:pPr>
              <w:numPr>
                <w:ilvl w:val="0"/>
                <w:numId w:val="18"/>
              </w:numPr>
              <w:rPr>
                <w:rFonts w:cs="Arial"/>
                <w:b/>
              </w:rPr>
            </w:pPr>
            <w:r>
              <w:rPr>
                <w:rFonts w:cs="Arial"/>
                <w:b/>
              </w:rPr>
              <w:t>Role has the authority to make key decisions impacting on the Principal Accountabilities.</w:t>
            </w:r>
          </w:p>
          <w:p w14:paraId="1518BBF2" w14:textId="77777777" w:rsidR="0029430C" w:rsidRDefault="0029430C" w:rsidP="0029430C">
            <w:pPr>
              <w:rPr>
                <w:rFonts w:cs="Arial"/>
                <w:b/>
              </w:rPr>
            </w:pPr>
          </w:p>
          <w:p w14:paraId="70EEEA82" w14:textId="77777777" w:rsidR="0029430C" w:rsidRDefault="00D3208D"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18A774E4" w14:textId="77777777" w:rsidR="0029430C" w:rsidRPr="00C45A0F" w:rsidRDefault="0029430C" w:rsidP="0029430C">
            <w:pPr>
              <w:rPr>
                <w:rFonts w:cs="Arial"/>
                <w:b/>
              </w:rPr>
            </w:pPr>
          </w:p>
        </w:tc>
      </w:tr>
    </w:tbl>
    <w:p w14:paraId="78A9F693" w14:textId="77777777" w:rsidR="0029430C" w:rsidRDefault="0029430C" w:rsidP="0029430C"/>
    <w:tbl>
      <w:tblPr>
        <w:tblW w:w="10090" w:type="dxa"/>
        <w:jc w:val="center"/>
        <w:tblLayout w:type="fixed"/>
        <w:tblLook w:val="0000" w:firstRow="0" w:lastRow="0" w:firstColumn="0" w:lastColumn="0" w:noHBand="0" w:noVBand="0"/>
      </w:tblPr>
      <w:tblGrid>
        <w:gridCol w:w="10090"/>
      </w:tblGrid>
      <w:tr w:rsidR="0029430C" w:rsidRPr="008C30EF" w14:paraId="68F55FB6" w14:textId="77777777" w:rsidTr="0029430C">
        <w:tblPrEx>
          <w:tblCellMar>
            <w:top w:w="0" w:type="dxa"/>
            <w:bottom w:w="0" w:type="dxa"/>
          </w:tblCellMar>
        </w:tblPrEx>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2B655187" w14:textId="77777777" w:rsidR="0029430C" w:rsidRPr="0043645F" w:rsidRDefault="0029430C" w:rsidP="0029430C">
            <w:pPr>
              <w:rPr>
                <w:rFonts w:cs="Arial"/>
                <w:b/>
              </w:rPr>
            </w:pPr>
            <w:r w:rsidRPr="00C45A0F">
              <w:rPr>
                <w:rFonts w:cs="Arial"/>
                <w:b/>
              </w:rPr>
              <w:t>ORGANISATION CHART:</w:t>
            </w:r>
            <w:r>
              <w:rPr>
                <w:rFonts w:cs="Arial"/>
                <w:b/>
              </w:rPr>
              <w:t xml:space="preserve"> </w:t>
            </w:r>
            <w:r w:rsidRPr="004547C9">
              <w:rPr>
                <w:rFonts w:cs="Arial"/>
                <w:sz w:val="22"/>
                <w:szCs w:val="22"/>
              </w:rPr>
              <w:t>Please provide Job Titles and Grades</w:t>
            </w:r>
            <w:r>
              <w:rPr>
                <w:rFonts w:cs="Arial"/>
                <w:b/>
              </w:rPr>
              <w:t xml:space="preserve">  </w:t>
            </w:r>
          </w:p>
        </w:tc>
      </w:tr>
      <w:tr w:rsidR="0029430C" w:rsidRPr="00C45A0F" w14:paraId="35EE9D09" w14:textId="77777777" w:rsidTr="0029430C">
        <w:tblPrEx>
          <w:tblCellMar>
            <w:top w:w="0" w:type="dxa"/>
            <w:bottom w:w="0" w:type="dxa"/>
          </w:tblCellMar>
        </w:tblPrEx>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2865C7BF" w14:textId="77777777" w:rsidR="0029430C" w:rsidRDefault="0029430C" w:rsidP="0029430C">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567"/>
              <w:gridCol w:w="3287"/>
            </w:tblGrid>
            <w:tr w:rsidR="003E3726" w:rsidRPr="00EE7CE8" w14:paraId="3ACAF0C1" w14:textId="77777777" w:rsidTr="00EE7CE8">
              <w:tc>
                <w:tcPr>
                  <w:tcW w:w="3286" w:type="dxa"/>
                  <w:tcBorders>
                    <w:top w:val="nil"/>
                    <w:left w:val="nil"/>
                    <w:bottom w:val="nil"/>
                    <w:right w:val="nil"/>
                  </w:tcBorders>
                  <w:shd w:val="clear" w:color="auto" w:fill="auto"/>
                </w:tcPr>
                <w:p w14:paraId="63ACC32D" w14:textId="77777777" w:rsidR="003E3726" w:rsidRPr="00EE7CE8" w:rsidRDefault="003E3726" w:rsidP="00312F7F">
                  <w:pPr>
                    <w:rPr>
                      <w:rFonts w:cs="Arial"/>
                      <w:b/>
                      <w:szCs w:val="24"/>
                    </w:rPr>
                  </w:pPr>
                </w:p>
              </w:tc>
              <w:tc>
                <w:tcPr>
                  <w:tcW w:w="567" w:type="dxa"/>
                  <w:tcBorders>
                    <w:top w:val="nil"/>
                    <w:left w:val="nil"/>
                    <w:bottom w:val="nil"/>
                    <w:right w:val="single" w:sz="4" w:space="0" w:color="auto"/>
                  </w:tcBorders>
                  <w:shd w:val="clear" w:color="auto" w:fill="auto"/>
                </w:tcPr>
                <w:p w14:paraId="75C8788D" w14:textId="77777777" w:rsidR="003E3726" w:rsidRPr="00EE7CE8" w:rsidRDefault="003E3726" w:rsidP="00312F7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shd w:val="clear" w:color="auto" w:fill="auto"/>
                </w:tcPr>
                <w:p w14:paraId="26C5A5F2" w14:textId="77777777" w:rsidR="003E3726" w:rsidRPr="00EE7CE8" w:rsidRDefault="003E3726" w:rsidP="00EE7CE8">
                  <w:pPr>
                    <w:jc w:val="center"/>
                    <w:rPr>
                      <w:rFonts w:cs="Arial"/>
                      <w:szCs w:val="24"/>
                    </w:rPr>
                  </w:pPr>
                  <w:r w:rsidRPr="00EE7CE8">
                    <w:rPr>
                      <w:rFonts w:cs="Arial"/>
                      <w:szCs w:val="24"/>
                    </w:rPr>
                    <w:t>Immediate Line Manager</w:t>
                  </w:r>
                </w:p>
                <w:p w14:paraId="077BFDF9" w14:textId="77777777" w:rsidR="003E3726" w:rsidRPr="00EE7CE8" w:rsidRDefault="003E3726" w:rsidP="00312F7F">
                  <w:pPr>
                    <w:rPr>
                      <w:rFonts w:cs="Arial"/>
                      <w:b/>
                      <w:szCs w:val="24"/>
                    </w:rPr>
                  </w:pPr>
                  <w:r w:rsidRPr="00EE7CE8">
                    <w:rPr>
                      <w:rFonts w:cs="Arial"/>
                      <w:szCs w:val="24"/>
                    </w:rPr>
                    <w:fldChar w:fldCharType="begin">
                      <w:ffData>
                        <w:name w:val="Text1"/>
                        <w:enabled/>
                        <w:calcOnExit w:val="0"/>
                        <w:textInput/>
                      </w:ffData>
                    </w:fldChar>
                  </w:r>
                  <w:r w:rsidRPr="00EE7CE8">
                    <w:rPr>
                      <w:rFonts w:cs="Arial"/>
                      <w:szCs w:val="24"/>
                    </w:rPr>
                    <w:instrText xml:space="preserve"> FORMTEXT </w:instrText>
                  </w:r>
                  <w:r w:rsidRPr="00EE7CE8">
                    <w:rPr>
                      <w:rFonts w:cs="Arial"/>
                      <w:szCs w:val="24"/>
                    </w:rPr>
                  </w:r>
                  <w:r w:rsidRPr="00EE7CE8">
                    <w:rPr>
                      <w:rFonts w:cs="Arial"/>
                      <w:szCs w:val="24"/>
                    </w:rPr>
                    <w:fldChar w:fldCharType="separate"/>
                  </w:r>
                  <w:r w:rsidRPr="00EE7CE8">
                    <w:rPr>
                      <w:rFonts w:cs="Arial"/>
                      <w:noProof/>
                      <w:szCs w:val="24"/>
                    </w:rPr>
                    <w:t>Assistant City Manager</w:t>
                  </w:r>
                  <w:r w:rsidRPr="00EE7CE8">
                    <w:rPr>
                      <w:rFonts w:cs="Arial"/>
                      <w:szCs w:val="24"/>
                    </w:rPr>
                    <w:fldChar w:fldCharType="end"/>
                  </w:r>
                </w:p>
              </w:tc>
            </w:tr>
            <w:tr w:rsidR="003E3726" w:rsidRPr="00EE7CE8" w14:paraId="14BECEA4" w14:textId="77777777" w:rsidTr="00EE7CE8">
              <w:tc>
                <w:tcPr>
                  <w:tcW w:w="3286" w:type="dxa"/>
                  <w:tcBorders>
                    <w:top w:val="nil"/>
                    <w:left w:val="nil"/>
                    <w:bottom w:val="single" w:sz="4" w:space="0" w:color="auto"/>
                    <w:right w:val="nil"/>
                  </w:tcBorders>
                  <w:shd w:val="clear" w:color="auto" w:fill="auto"/>
                </w:tcPr>
                <w:p w14:paraId="1682F7E7" w14:textId="77777777" w:rsidR="003E3726" w:rsidRPr="00EE7CE8" w:rsidRDefault="003E3726" w:rsidP="00312F7F">
                  <w:pPr>
                    <w:rPr>
                      <w:rFonts w:cs="Arial"/>
                      <w:b/>
                      <w:szCs w:val="24"/>
                    </w:rPr>
                  </w:pPr>
                </w:p>
              </w:tc>
              <w:tc>
                <w:tcPr>
                  <w:tcW w:w="567" w:type="dxa"/>
                  <w:tcBorders>
                    <w:top w:val="nil"/>
                    <w:left w:val="nil"/>
                    <w:bottom w:val="nil"/>
                    <w:right w:val="nil"/>
                  </w:tcBorders>
                  <w:shd w:val="clear" w:color="auto" w:fill="auto"/>
                </w:tcPr>
                <w:p w14:paraId="396D1FF3" w14:textId="77777777" w:rsidR="003E3726" w:rsidRPr="00EE7CE8" w:rsidRDefault="003E3726" w:rsidP="00312F7F">
                  <w:pPr>
                    <w:rPr>
                      <w:rFonts w:cs="Arial"/>
                      <w:b/>
                      <w:szCs w:val="24"/>
                    </w:rPr>
                  </w:pPr>
                </w:p>
              </w:tc>
              <w:tc>
                <w:tcPr>
                  <w:tcW w:w="3287" w:type="dxa"/>
                  <w:tcBorders>
                    <w:top w:val="single" w:sz="4" w:space="0" w:color="auto"/>
                    <w:left w:val="nil"/>
                    <w:bottom w:val="single" w:sz="4" w:space="0" w:color="auto"/>
                    <w:right w:val="nil"/>
                  </w:tcBorders>
                  <w:shd w:val="clear" w:color="auto" w:fill="auto"/>
                </w:tcPr>
                <w:p w14:paraId="2A6F8E9C" w14:textId="77777777" w:rsidR="003E3726" w:rsidRPr="00EE7CE8" w:rsidRDefault="003E3726" w:rsidP="00312F7F">
                  <w:pPr>
                    <w:rPr>
                      <w:rFonts w:cs="Arial"/>
                      <w:b/>
                      <w:szCs w:val="24"/>
                    </w:rPr>
                  </w:pPr>
                </w:p>
              </w:tc>
            </w:tr>
            <w:tr w:rsidR="003E3726" w:rsidRPr="00EE7CE8" w14:paraId="6EEDD0EA" w14:textId="77777777" w:rsidTr="00EE7CE8">
              <w:tc>
                <w:tcPr>
                  <w:tcW w:w="3286" w:type="dxa"/>
                  <w:tcBorders>
                    <w:top w:val="single" w:sz="4" w:space="0" w:color="auto"/>
                    <w:bottom w:val="single" w:sz="4" w:space="0" w:color="auto"/>
                  </w:tcBorders>
                  <w:shd w:val="clear" w:color="auto" w:fill="auto"/>
                </w:tcPr>
                <w:p w14:paraId="770A267E" w14:textId="77777777" w:rsidR="003E3726" w:rsidRPr="00EE7CE8" w:rsidRDefault="003E3726" w:rsidP="00EE7CE8">
                  <w:pPr>
                    <w:jc w:val="center"/>
                    <w:rPr>
                      <w:rFonts w:cs="Arial"/>
                      <w:szCs w:val="24"/>
                    </w:rPr>
                  </w:pPr>
                  <w:r w:rsidRPr="00EE7CE8">
                    <w:rPr>
                      <w:rFonts w:cs="Arial"/>
                      <w:szCs w:val="24"/>
                    </w:rPr>
                    <w:t>Other jobs (peers) that report to immediate line manager</w:t>
                  </w:r>
                </w:p>
                <w:p w14:paraId="5B73A376" w14:textId="77777777" w:rsidR="003E3726" w:rsidRPr="00EE7CE8" w:rsidRDefault="003E3726" w:rsidP="00312F7F">
                  <w:pPr>
                    <w:rPr>
                      <w:rFonts w:cs="Arial"/>
                      <w:b/>
                      <w:szCs w:val="24"/>
                    </w:rPr>
                  </w:pPr>
                  <w:r w:rsidRPr="00EE7CE8">
                    <w:rPr>
                      <w:rFonts w:cs="Arial"/>
                      <w:szCs w:val="24"/>
                    </w:rPr>
                    <w:fldChar w:fldCharType="begin">
                      <w:ffData>
                        <w:name w:val="Text1"/>
                        <w:enabled/>
                        <w:calcOnExit w:val="0"/>
                        <w:textInput/>
                      </w:ffData>
                    </w:fldChar>
                  </w:r>
                  <w:r w:rsidRPr="00EE7CE8">
                    <w:rPr>
                      <w:rFonts w:cs="Arial"/>
                      <w:szCs w:val="24"/>
                    </w:rPr>
                    <w:instrText xml:space="preserve"> FORMTEXT </w:instrText>
                  </w:r>
                  <w:r w:rsidRPr="00EE7CE8">
                    <w:rPr>
                      <w:rFonts w:cs="Arial"/>
                      <w:szCs w:val="24"/>
                    </w:rPr>
                  </w:r>
                  <w:r w:rsidRPr="00EE7CE8">
                    <w:rPr>
                      <w:rFonts w:cs="Arial"/>
                      <w:szCs w:val="24"/>
                    </w:rPr>
                    <w:fldChar w:fldCharType="separate"/>
                  </w:r>
                  <w:r w:rsidRPr="00EE7CE8">
                    <w:rPr>
                      <w:rFonts w:cs="Arial"/>
                      <w:szCs w:val="24"/>
                    </w:rPr>
                    <w:t>Up to 3 x Group Managers</w:t>
                  </w:r>
                  <w:r w:rsidRPr="00EE7CE8">
                    <w:rPr>
                      <w:rFonts w:cs="Arial"/>
                      <w:szCs w:val="24"/>
                    </w:rPr>
                    <w:fldChar w:fldCharType="end"/>
                  </w:r>
                </w:p>
              </w:tc>
              <w:tc>
                <w:tcPr>
                  <w:tcW w:w="567" w:type="dxa"/>
                  <w:tcBorders>
                    <w:top w:val="nil"/>
                    <w:bottom w:val="nil"/>
                    <w:right w:val="single" w:sz="4" w:space="0" w:color="auto"/>
                  </w:tcBorders>
                  <w:shd w:val="clear" w:color="auto" w:fill="auto"/>
                </w:tcPr>
                <w:p w14:paraId="7E52D116" w14:textId="77777777" w:rsidR="003E3726" w:rsidRPr="00EE7CE8" w:rsidRDefault="003E3726" w:rsidP="00312F7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shd w:val="clear" w:color="auto" w:fill="auto"/>
                </w:tcPr>
                <w:p w14:paraId="4A2C366C" w14:textId="77777777" w:rsidR="003E3726" w:rsidRPr="00EE7CE8" w:rsidRDefault="003E3726" w:rsidP="00EE7CE8">
                  <w:pPr>
                    <w:jc w:val="center"/>
                    <w:rPr>
                      <w:rFonts w:cs="Arial"/>
                      <w:szCs w:val="24"/>
                    </w:rPr>
                  </w:pPr>
                  <w:r w:rsidRPr="00EE7CE8">
                    <w:rPr>
                      <w:rFonts w:cs="Arial"/>
                      <w:szCs w:val="24"/>
                    </w:rPr>
                    <w:t>This Position</w:t>
                  </w:r>
                </w:p>
                <w:p w14:paraId="1D30A9C6" w14:textId="77777777" w:rsidR="003E3726" w:rsidRPr="00EE7CE8" w:rsidRDefault="003E3726" w:rsidP="00312F7F">
                  <w:pPr>
                    <w:rPr>
                      <w:rFonts w:cs="Arial"/>
                      <w:b/>
                      <w:szCs w:val="24"/>
                    </w:rPr>
                  </w:pPr>
                  <w:r w:rsidRPr="00EE7CE8">
                    <w:rPr>
                      <w:rFonts w:cs="Arial"/>
                      <w:szCs w:val="24"/>
                    </w:rPr>
                    <w:fldChar w:fldCharType="begin">
                      <w:ffData>
                        <w:name w:val="Text1"/>
                        <w:enabled/>
                        <w:calcOnExit w:val="0"/>
                        <w:textInput/>
                      </w:ffData>
                    </w:fldChar>
                  </w:r>
                  <w:r w:rsidRPr="00EE7CE8">
                    <w:rPr>
                      <w:rFonts w:cs="Arial"/>
                      <w:szCs w:val="24"/>
                    </w:rPr>
                    <w:instrText xml:space="preserve"> FORMTEXT </w:instrText>
                  </w:r>
                  <w:r w:rsidRPr="00EE7CE8">
                    <w:rPr>
                      <w:rFonts w:cs="Arial"/>
                      <w:szCs w:val="24"/>
                    </w:rPr>
                  </w:r>
                  <w:r w:rsidRPr="00EE7CE8">
                    <w:rPr>
                      <w:rFonts w:cs="Arial"/>
                      <w:szCs w:val="24"/>
                    </w:rPr>
                    <w:fldChar w:fldCharType="separate"/>
                  </w:r>
                  <w:r w:rsidRPr="00EE7CE8">
                    <w:rPr>
                      <w:rFonts w:cs="Arial"/>
                      <w:noProof/>
                      <w:szCs w:val="24"/>
                    </w:rPr>
                    <w:t>Group Manager</w:t>
                  </w:r>
                  <w:r w:rsidRPr="00EE7CE8">
                    <w:rPr>
                      <w:rFonts w:cs="Arial"/>
                      <w:szCs w:val="24"/>
                    </w:rPr>
                    <w:fldChar w:fldCharType="end"/>
                  </w:r>
                </w:p>
              </w:tc>
            </w:tr>
            <w:tr w:rsidR="003E3726" w:rsidRPr="00EE7CE8" w14:paraId="1CAA681F" w14:textId="77777777" w:rsidTr="00EE7CE8">
              <w:tc>
                <w:tcPr>
                  <w:tcW w:w="3286" w:type="dxa"/>
                  <w:tcBorders>
                    <w:top w:val="single" w:sz="4" w:space="0" w:color="auto"/>
                    <w:left w:val="nil"/>
                    <w:bottom w:val="nil"/>
                    <w:right w:val="nil"/>
                  </w:tcBorders>
                  <w:shd w:val="clear" w:color="auto" w:fill="auto"/>
                </w:tcPr>
                <w:p w14:paraId="3474A5DB" w14:textId="77777777" w:rsidR="003E3726" w:rsidRPr="00EE7CE8" w:rsidRDefault="003E3726" w:rsidP="00312F7F">
                  <w:pPr>
                    <w:rPr>
                      <w:rFonts w:cs="Arial"/>
                      <w:b/>
                      <w:szCs w:val="24"/>
                    </w:rPr>
                  </w:pPr>
                </w:p>
              </w:tc>
              <w:tc>
                <w:tcPr>
                  <w:tcW w:w="567" w:type="dxa"/>
                  <w:tcBorders>
                    <w:top w:val="nil"/>
                    <w:left w:val="nil"/>
                    <w:bottom w:val="nil"/>
                    <w:right w:val="nil"/>
                  </w:tcBorders>
                  <w:shd w:val="clear" w:color="auto" w:fill="auto"/>
                </w:tcPr>
                <w:p w14:paraId="7A0B9E58" w14:textId="77777777" w:rsidR="003E3726" w:rsidRPr="00EE7CE8" w:rsidRDefault="003E3726" w:rsidP="00312F7F">
                  <w:pPr>
                    <w:rPr>
                      <w:rFonts w:cs="Arial"/>
                      <w:b/>
                      <w:szCs w:val="24"/>
                    </w:rPr>
                  </w:pPr>
                </w:p>
              </w:tc>
              <w:tc>
                <w:tcPr>
                  <w:tcW w:w="3287" w:type="dxa"/>
                  <w:tcBorders>
                    <w:top w:val="single" w:sz="4" w:space="0" w:color="auto"/>
                    <w:left w:val="nil"/>
                    <w:bottom w:val="single" w:sz="4" w:space="0" w:color="auto"/>
                    <w:right w:val="nil"/>
                  </w:tcBorders>
                  <w:shd w:val="clear" w:color="auto" w:fill="auto"/>
                </w:tcPr>
                <w:p w14:paraId="2AC6835E" w14:textId="77777777" w:rsidR="003E3726" w:rsidRPr="00EE7CE8" w:rsidRDefault="003E3726" w:rsidP="00312F7F">
                  <w:pPr>
                    <w:rPr>
                      <w:rFonts w:cs="Arial"/>
                      <w:b/>
                      <w:szCs w:val="24"/>
                    </w:rPr>
                  </w:pPr>
                </w:p>
              </w:tc>
            </w:tr>
            <w:tr w:rsidR="003E3726" w:rsidRPr="00EE7CE8" w14:paraId="2E366730" w14:textId="77777777" w:rsidTr="00EE7CE8">
              <w:tc>
                <w:tcPr>
                  <w:tcW w:w="3286" w:type="dxa"/>
                  <w:tcBorders>
                    <w:top w:val="nil"/>
                    <w:left w:val="nil"/>
                    <w:bottom w:val="nil"/>
                    <w:right w:val="nil"/>
                  </w:tcBorders>
                  <w:shd w:val="clear" w:color="auto" w:fill="auto"/>
                </w:tcPr>
                <w:p w14:paraId="50691EDD" w14:textId="77777777" w:rsidR="003E3726" w:rsidRPr="00EE7CE8" w:rsidRDefault="003E3726" w:rsidP="00312F7F">
                  <w:pPr>
                    <w:rPr>
                      <w:rFonts w:cs="Arial"/>
                      <w:b/>
                      <w:szCs w:val="24"/>
                    </w:rPr>
                  </w:pPr>
                </w:p>
              </w:tc>
              <w:tc>
                <w:tcPr>
                  <w:tcW w:w="567" w:type="dxa"/>
                  <w:tcBorders>
                    <w:top w:val="nil"/>
                    <w:left w:val="nil"/>
                    <w:bottom w:val="nil"/>
                    <w:right w:val="single" w:sz="4" w:space="0" w:color="auto"/>
                  </w:tcBorders>
                  <w:shd w:val="clear" w:color="auto" w:fill="auto"/>
                </w:tcPr>
                <w:p w14:paraId="6BD1E790" w14:textId="77777777" w:rsidR="003E3726" w:rsidRPr="00EE7CE8" w:rsidRDefault="003E3726" w:rsidP="00312F7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shd w:val="clear" w:color="auto" w:fill="auto"/>
                </w:tcPr>
                <w:p w14:paraId="6EAD7300" w14:textId="77777777" w:rsidR="003E3726" w:rsidRPr="00EE7CE8" w:rsidRDefault="003E3726" w:rsidP="00EE7CE8">
                  <w:pPr>
                    <w:jc w:val="center"/>
                    <w:rPr>
                      <w:rFonts w:cs="Arial"/>
                      <w:szCs w:val="24"/>
                    </w:rPr>
                  </w:pPr>
                  <w:r w:rsidRPr="00EE7CE8">
                    <w:rPr>
                      <w:rFonts w:cs="Arial"/>
                      <w:szCs w:val="24"/>
                    </w:rPr>
                    <w:t>Direct Reports</w:t>
                  </w:r>
                </w:p>
                <w:p w14:paraId="0F21B23A" w14:textId="77777777" w:rsidR="003E3726" w:rsidRDefault="003E3726" w:rsidP="00312F7F">
                  <w:pPr>
                    <w:rPr>
                      <w:rFonts w:cs="Arial"/>
                      <w:szCs w:val="24"/>
                    </w:rPr>
                  </w:pPr>
                </w:p>
                <w:p w14:paraId="1ABF0BDA" w14:textId="77777777" w:rsidR="007C4A1F" w:rsidRPr="00EE7CE8" w:rsidRDefault="007C4A1F" w:rsidP="00312F7F">
                  <w:pPr>
                    <w:rPr>
                      <w:rFonts w:cs="Arial"/>
                      <w:b/>
                      <w:szCs w:val="24"/>
                    </w:rPr>
                  </w:pPr>
                  <w:r>
                    <w:rPr>
                      <w:rFonts w:cs="Arial"/>
                      <w:szCs w:val="24"/>
                    </w:rPr>
                    <w:t>Up to 10x Team Managers/ Children’s Homes Managers</w:t>
                  </w:r>
                </w:p>
              </w:tc>
            </w:tr>
          </w:tbl>
          <w:p w14:paraId="782170BB" w14:textId="77777777" w:rsidR="0029430C" w:rsidRPr="00C45A0F" w:rsidRDefault="0029430C" w:rsidP="0029430C">
            <w:pPr>
              <w:rPr>
                <w:rFonts w:cs="Arial"/>
                <w:b/>
              </w:rPr>
            </w:pPr>
          </w:p>
        </w:tc>
      </w:tr>
    </w:tbl>
    <w:p w14:paraId="1E0B39B7" w14:textId="77777777" w:rsidR="0029430C" w:rsidRDefault="0029430C" w:rsidP="0029430C"/>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29430C" w:rsidRPr="008F6FE3" w14:paraId="24E541A9" w14:textId="77777777" w:rsidTr="0029430C">
        <w:tblPrEx>
          <w:tblCellMar>
            <w:top w:w="0" w:type="dxa"/>
            <w:bottom w:w="0" w:type="dxa"/>
          </w:tblCellMar>
        </w:tblPrEx>
        <w:trPr>
          <w:cantSplit/>
          <w:trHeight w:val="842"/>
          <w:jc w:val="center"/>
        </w:trPr>
        <w:tc>
          <w:tcPr>
            <w:tcW w:w="10120" w:type="dxa"/>
            <w:gridSpan w:val="2"/>
            <w:tcBorders>
              <w:top w:val="single" w:sz="4" w:space="0" w:color="auto"/>
            </w:tcBorders>
            <w:shd w:val="clear" w:color="auto" w:fill="E0E0E0"/>
          </w:tcPr>
          <w:p w14:paraId="2FB1D3FC" w14:textId="77777777" w:rsidR="0029430C" w:rsidRPr="008F6FE3" w:rsidRDefault="0029430C" w:rsidP="0029430C">
            <w:pPr>
              <w:rPr>
                <w:rFonts w:cs="Arial"/>
                <w:b/>
                <w:i/>
                <w:color w:val="C0C0C0"/>
                <w:sz w:val="20"/>
              </w:rPr>
            </w:pPr>
            <w:r>
              <w:rPr>
                <w:rFonts w:cs="Arial"/>
                <w:b/>
              </w:rPr>
              <w:t>RESOURCE MANAGEMENT:</w:t>
            </w:r>
          </w:p>
          <w:p w14:paraId="541E2E5B" w14:textId="77777777" w:rsidR="0029430C" w:rsidRPr="008F6FE3" w:rsidRDefault="0029430C" w:rsidP="0029430C">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29430C" w:rsidRPr="007E1CE0" w14:paraId="70732229" w14:textId="77777777" w:rsidTr="0029430C">
        <w:tblPrEx>
          <w:tblCellMar>
            <w:top w:w="0" w:type="dxa"/>
            <w:bottom w:w="0" w:type="dxa"/>
          </w:tblCellMar>
        </w:tblPrEx>
        <w:trPr>
          <w:cantSplit/>
          <w:trHeight w:val="1134"/>
          <w:jc w:val="center"/>
        </w:trPr>
        <w:tc>
          <w:tcPr>
            <w:tcW w:w="1010" w:type="dxa"/>
            <w:tcBorders>
              <w:top w:val="single" w:sz="4" w:space="0" w:color="auto"/>
              <w:bottom w:val="single" w:sz="4" w:space="0" w:color="auto"/>
              <w:right w:val="single" w:sz="4" w:space="0" w:color="auto"/>
            </w:tcBorders>
          </w:tcPr>
          <w:p w14:paraId="0A14B9C1" w14:textId="77777777" w:rsidR="0029430C" w:rsidRPr="00C45A0F" w:rsidRDefault="0029430C" w:rsidP="0029430C">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5826CDEB" w14:textId="77777777" w:rsidR="00312F7F" w:rsidRDefault="0029430C" w:rsidP="00312F7F">
            <w:pPr>
              <w:rPr>
                <w:rFonts w:cs="Arial"/>
                <w:b/>
              </w:rPr>
            </w:pPr>
            <w:r>
              <w:rPr>
                <w:rFonts w:cs="Arial"/>
                <w:b/>
              </w:rPr>
              <w:t xml:space="preserve">Direct responsibility for Staff: </w:t>
            </w:r>
          </w:p>
          <w:p w14:paraId="63B6A209" w14:textId="77777777" w:rsidR="0029430C" w:rsidRPr="003051F2" w:rsidRDefault="00312F7F" w:rsidP="007C4A1F">
            <w:pPr>
              <w:rPr>
                <w:rFonts w:cs="Arial"/>
              </w:rPr>
            </w:pPr>
            <w:r w:rsidRPr="0048055C">
              <w:rPr>
                <w:rFonts w:cs="Arial"/>
                <w:noProof/>
                <w:szCs w:val="24"/>
              </w:rPr>
              <w:t>Responsible for up to 10 /Team Managers/Children's Homes Managers - depending on service area. Oversight of the human Resources processes and monitoring (ie. sickness and performance) for a service area with up to 100 full time equivalent posts.</w:t>
            </w:r>
          </w:p>
        </w:tc>
      </w:tr>
      <w:tr w:rsidR="0029430C" w:rsidRPr="00C45A0F" w14:paraId="3EDB1749" w14:textId="77777777" w:rsidTr="0029430C">
        <w:tblPrEx>
          <w:tblCellMar>
            <w:top w:w="0" w:type="dxa"/>
            <w:bottom w:w="0" w:type="dxa"/>
          </w:tblCellMar>
        </w:tblPrEx>
        <w:trPr>
          <w:cantSplit/>
          <w:trHeight w:val="1134"/>
          <w:jc w:val="center"/>
        </w:trPr>
        <w:tc>
          <w:tcPr>
            <w:tcW w:w="1010" w:type="dxa"/>
            <w:tcBorders>
              <w:top w:val="single" w:sz="4" w:space="0" w:color="auto"/>
              <w:bottom w:val="single" w:sz="4" w:space="0" w:color="auto"/>
              <w:right w:val="single" w:sz="4" w:space="0" w:color="auto"/>
            </w:tcBorders>
          </w:tcPr>
          <w:p w14:paraId="0BF27882" w14:textId="77777777" w:rsidR="0029430C" w:rsidRPr="00C45A0F" w:rsidRDefault="0029430C" w:rsidP="0029430C">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7005BF35" w14:textId="77777777" w:rsidR="0029430C" w:rsidRPr="00301A12" w:rsidRDefault="0029430C" w:rsidP="0029430C">
            <w:pPr>
              <w:rPr>
                <w:rFonts w:cs="Arial"/>
              </w:rPr>
            </w:pPr>
            <w:r>
              <w:rPr>
                <w:rFonts w:cs="Arial"/>
                <w:b/>
              </w:rPr>
              <w:t xml:space="preserve">Direct responsibility for Budgets: </w:t>
            </w:r>
            <w:r>
              <w:rPr>
                <w:rFonts w:cs="Arial"/>
              </w:rPr>
              <w:t>(state key specifics budgets and monetary sums)</w:t>
            </w:r>
          </w:p>
          <w:p w14:paraId="278545FF" w14:textId="77777777" w:rsidR="0029430C" w:rsidRPr="00D67326" w:rsidRDefault="00312F7F" w:rsidP="0029430C">
            <w:pPr>
              <w:rPr>
                <w:rFonts w:cs="Arial"/>
                <w:b/>
                <w:szCs w:val="24"/>
              </w:rPr>
            </w:pPr>
            <w:r w:rsidRPr="0048055C">
              <w:rPr>
                <w:rFonts w:cs="Arial"/>
                <w:noProof/>
                <w:szCs w:val="24"/>
              </w:rPr>
              <w:t>Responsibility for budgets (up to £3m including staffing and non-pay) in conjunction with Assistant City Managers.</w:t>
            </w:r>
          </w:p>
        </w:tc>
      </w:tr>
      <w:tr w:rsidR="0029430C" w:rsidRPr="007E1CE0" w14:paraId="72832EFC" w14:textId="77777777" w:rsidTr="0029430C">
        <w:tblPrEx>
          <w:tblCellMar>
            <w:top w:w="0" w:type="dxa"/>
            <w:bottom w:w="0" w:type="dxa"/>
          </w:tblCellMar>
        </w:tblPrEx>
        <w:trPr>
          <w:cantSplit/>
          <w:trHeight w:val="1134"/>
          <w:jc w:val="center"/>
        </w:trPr>
        <w:tc>
          <w:tcPr>
            <w:tcW w:w="1010" w:type="dxa"/>
            <w:tcBorders>
              <w:top w:val="single" w:sz="4" w:space="0" w:color="auto"/>
              <w:left w:val="single" w:sz="4" w:space="0" w:color="auto"/>
              <w:bottom w:val="single" w:sz="4" w:space="0" w:color="auto"/>
              <w:right w:val="single" w:sz="4" w:space="0" w:color="auto"/>
            </w:tcBorders>
          </w:tcPr>
          <w:p w14:paraId="76192894" w14:textId="77777777" w:rsidR="0029430C" w:rsidRPr="00C45A0F" w:rsidRDefault="0029430C" w:rsidP="0029430C">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3E36A688" w14:textId="77777777" w:rsidR="0029430C" w:rsidRDefault="0029430C" w:rsidP="0029430C">
            <w:pPr>
              <w:rPr>
                <w:rFonts w:cs="Arial"/>
                <w:b/>
              </w:rPr>
            </w:pPr>
            <w:r>
              <w:rPr>
                <w:rFonts w:cs="Arial"/>
                <w:b/>
              </w:rPr>
              <w:t xml:space="preserve">Impact on </w:t>
            </w:r>
            <w:r w:rsidRPr="008D6E17">
              <w:rPr>
                <w:rFonts w:cs="Arial"/>
                <w:b/>
              </w:rPr>
              <w:t>Corporate/Service/Departmental</w:t>
            </w:r>
            <w:r>
              <w:rPr>
                <w:rFonts w:cs="Arial"/>
                <w:b/>
              </w:rPr>
              <w:t xml:space="preserve"> spending:</w:t>
            </w:r>
          </w:p>
          <w:p w14:paraId="519F977B" w14:textId="77777777" w:rsidR="0029430C" w:rsidRPr="007E1CE0" w:rsidRDefault="00312F7F" w:rsidP="00312F7F">
            <w:pPr>
              <w:rPr>
                <w:rFonts w:cs="Arial"/>
                <w:b/>
              </w:rPr>
            </w:pPr>
            <w:r w:rsidRPr="0048055C">
              <w:rPr>
                <w:rFonts w:cs="Arial"/>
                <w:szCs w:val="24"/>
              </w:rPr>
              <w:t xml:space="preserve">Has a high level of impact on Corporate, Service and Departmental spending based on the decision making for complex/high risk cases eg. </w:t>
            </w:r>
            <w:r>
              <w:rPr>
                <w:rFonts w:cs="Arial"/>
                <w:szCs w:val="24"/>
              </w:rPr>
              <w:t>a</w:t>
            </w:r>
            <w:r w:rsidRPr="0048055C">
              <w:rPr>
                <w:rFonts w:cs="Arial"/>
                <w:szCs w:val="24"/>
              </w:rPr>
              <w:t>uthorisation to proceed to panel to seek care proceedings and possible receipt of children into the care system.</w:t>
            </w:r>
          </w:p>
        </w:tc>
      </w:tr>
    </w:tbl>
    <w:p w14:paraId="2DAE6991" w14:textId="77777777" w:rsidR="0029430C" w:rsidRDefault="0029430C" w:rsidP="0029430C">
      <w:pPr>
        <w:sectPr w:rsidR="0029430C" w:rsidSect="0029430C">
          <w:pgSz w:w="11906" w:h="16838"/>
          <w:pgMar w:top="1438" w:right="1800" w:bottom="899" w:left="1800" w:header="708" w:footer="708"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29430C" w:rsidRPr="007543ED" w14:paraId="3A240F55" w14:textId="77777777" w:rsidTr="0029430C">
        <w:tblPrEx>
          <w:tblCellMar>
            <w:top w:w="0" w:type="dxa"/>
            <w:bottom w:w="0" w:type="dxa"/>
          </w:tblCellMar>
        </w:tblPrEx>
        <w:trPr>
          <w:cantSplit/>
          <w:trHeight w:val="711"/>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1714A86F" w14:textId="77777777" w:rsidR="0029430C" w:rsidRDefault="0029430C" w:rsidP="0029430C">
            <w:pPr>
              <w:jc w:val="center"/>
              <w:rPr>
                <w:rFonts w:cs="Arial"/>
                <w:b/>
                <w:sz w:val="36"/>
                <w:szCs w:val="36"/>
              </w:rPr>
            </w:pPr>
          </w:p>
          <w:p w14:paraId="0E8E6C1D" w14:textId="77777777" w:rsidR="0029430C" w:rsidRPr="00C45A0F" w:rsidRDefault="0029430C" w:rsidP="0029430C">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8D65A72" w14:textId="77777777" w:rsidR="0029430C" w:rsidRPr="00945FF9" w:rsidRDefault="0029430C" w:rsidP="0029430C">
            <w:pPr>
              <w:rPr>
                <w:rFonts w:cs="Arial"/>
                <w:b/>
              </w:rPr>
            </w:pPr>
            <w:r>
              <w:rPr>
                <w:rFonts w:cs="Arial"/>
                <w:b/>
              </w:rPr>
              <w:t>Cross</w:t>
            </w:r>
            <w:r w:rsidRPr="00945FF9">
              <w:rPr>
                <w:rFonts w:cs="Arial"/>
                <w:b/>
              </w:rPr>
              <w:t xml:space="preserve"> relevant column</w:t>
            </w:r>
          </w:p>
        </w:tc>
        <w:tc>
          <w:tcPr>
            <w:tcW w:w="1377" w:type="dxa"/>
            <w:tcBorders>
              <w:top w:val="single" w:sz="4" w:space="0" w:color="auto"/>
              <w:left w:val="single" w:sz="4" w:space="0" w:color="auto"/>
              <w:bottom w:val="single" w:sz="4" w:space="0" w:color="auto"/>
            </w:tcBorders>
            <w:shd w:val="clear" w:color="auto" w:fill="D9D9D9"/>
          </w:tcPr>
          <w:p w14:paraId="22588CF3" w14:textId="77777777" w:rsidR="0029430C" w:rsidRPr="007543ED" w:rsidRDefault="0029430C" w:rsidP="0029430C">
            <w:pPr>
              <w:rPr>
                <w:rFonts w:cs="Arial"/>
                <w:b/>
              </w:rPr>
            </w:pPr>
            <w:r w:rsidRPr="007543ED">
              <w:rPr>
                <w:rFonts w:cs="Arial"/>
                <w:b/>
              </w:rPr>
              <w:t>List code/s*</w:t>
            </w:r>
          </w:p>
        </w:tc>
      </w:tr>
      <w:tr w:rsidR="0029430C" w:rsidRPr="00C45A0F" w14:paraId="18E06894" w14:textId="77777777" w:rsidTr="0029430C">
        <w:tblPrEx>
          <w:tblCellMar>
            <w:top w:w="0" w:type="dxa"/>
            <w:bottom w:w="0" w:type="dxa"/>
          </w:tblCellMar>
        </w:tblPrEx>
        <w:trPr>
          <w:cantSplit/>
          <w:trHeight w:val="1345"/>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146D0D8B" w14:textId="77777777" w:rsidR="0029430C" w:rsidRPr="00EC2610" w:rsidRDefault="0029430C" w:rsidP="0029430C">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36AD42EC" w14:textId="77777777" w:rsidR="0029430C" w:rsidRPr="007F4BB8" w:rsidRDefault="0029430C" w:rsidP="0029430C">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2FED1EC5" w14:textId="77777777" w:rsidR="0029430C" w:rsidRPr="00671F17" w:rsidRDefault="0029430C" w:rsidP="0029430C">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36C22689" w14:textId="77777777" w:rsidR="0029430C" w:rsidRPr="00671F17" w:rsidRDefault="0029430C" w:rsidP="0029430C">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514D2DBC" w14:textId="77777777" w:rsidR="0029430C" w:rsidRPr="00671F17" w:rsidRDefault="0029430C" w:rsidP="0029430C">
            <w:pPr>
              <w:ind w:left="113" w:right="113"/>
              <w:rPr>
                <w:rFonts w:cs="Arial"/>
                <w:b/>
              </w:rPr>
            </w:pPr>
            <w:r w:rsidRPr="00671F17">
              <w:rPr>
                <w:rFonts w:cs="Arial"/>
                <w:b/>
              </w:rPr>
              <w:t xml:space="preserve">How identified </w:t>
            </w:r>
          </w:p>
        </w:tc>
      </w:tr>
      <w:tr w:rsidR="0029430C" w:rsidRPr="00C45A0F" w14:paraId="4A4AE8E8" w14:textId="77777777" w:rsidTr="0029430C">
        <w:tblPrEx>
          <w:tblCellMar>
            <w:top w:w="0" w:type="dxa"/>
            <w:bottom w:w="0" w:type="dxa"/>
          </w:tblCellMar>
        </w:tblPrEx>
        <w:trPr>
          <w:jc w:val="center"/>
        </w:trPr>
        <w:tc>
          <w:tcPr>
            <w:tcW w:w="515" w:type="dxa"/>
            <w:vMerge w:val="restart"/>
            <w:tcBorders>
              <w:top w:val="single" w:sz="4" w:space="0" w:color="auto"/>
              <w:bottom w:val="single" w:sz="4" w:space="0" w:color="auto"/>
              <w:right w:val="single" w:sz="4" w:space="0" w:color="auto"/>
            </w:tcBorders>
            <w:shd w:val="clear" w:color="auto" w:fill="auto"/>
          </w:tcPr>
          <w:p w14:paraId="7418C317" w14:textId="77777777" w:rsidR="0029430C" w:rsidRPr="00C45A0F" w:rsidRDefault="0029430C" w:rsidP="0029430C">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75013493" w14:textId="77777777" w:rsidR="0029430C" w:rsidRPr="00C45A0F" w:rsidRDefault="0029430C" w:rsidP="0029430C">
            <w:pPr>
              <w:rPr>
                <w:rFonts w:cs="Arial"/>
                <w:b/>
              </w:rPr>
            </w:pPr>
            <w:r w:rsidRPr="00C45A0F">
              <w:rPr>
                <w:rFonts w:cs="Arial"/>
                <w:b/>
              </w:rPr>
              <w:t>Qualifications</w:t>
            </w:r>
            <w:r>
              <w:rPr>
                <w:rFonts w:cs="Arial"/>
                <w:b/>
              </w:rPr>
              <w:t>:</w:t>
            </w:r>
          </w:p>
        </w:tc>
      </w:tr>
      <w:tr w:rsidR="0029430C" w:rsidRPr="00C45A0F" w14:paraId="69D6237D" w14:textId="77777777" w:rsidTr="0029430C">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36D5EFB6"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859F461" w14:textId="77777777" w:rsidR="0029430C" w:rsidRDefault="0029430C" w:rsidP="0029430C">
            <w:pPr>
              <w:rPr>
                <w:rFonts w:cs="Arial"/>
                <w:szCs w:val="24"/>
              </w:rPr>
            </w:pPr>
            <w:r w:rsidRPr="00301A12">
              <w:rPr>
                <w:rFonts w:cs="Arial"/>
                <w:szCs w:val="24"/>
              </w:rPr>
              <w:t xml:space="preserve">Degree </w:t>
            </w:r>
            <w:r>
              <w:rPr>
                <w:rFonts w:cs="Arial"/>
                <w:szCs w:val="24"/>
              </w:rPr>
              <w:t>or equivalent level of experience</w:t>
            </w:r>
          </w:p>
          <w:p w14:paraId="3E011038" w14:textId="77777777" w:rsidR="0029430C" w:rsidRPr="00301A12" w:rsidRDefault="0029430C" w:rsidP="0040406A">
            <w:pPr>
              <w:rPr>
                <w:rFonts w:cs="Arial"/>
                <w:szCs w:val="24"/>
              </w:rPr>
            </w:pPr>
            <w:r>
              <w:rPr>
                <w:rFonts w:cs="Arial"/>
                <w:szCs w:val="24"/>
              </w:rPr>
              <w:t xml:space="preserve">Specific qualification requirement (if applicable): </w:t>
            </w:r>
            <w:r w:rsidR="00312F7F" w:rsidRPr="005830CC">
              <w:rPr>
                <w:rFonts w:cs="Arial"/>
                <w:noProof/>
                <w:szCs w:val="24"/>
              </w:rPr>
              <w:t>Professional qualification in Social Work (Diploma in Social Work, BA/BSc/MA in Social Work</w:t>
            </w:r>
            <w:r w:rsidR="00312F7F">
              <w:rPr>
                <w:rFonts w:cs="Arial"/>
                <w:noProof/>
                <w:szCs w:val="24"/>
              </w:rPr>
              <w:t xml:space="preserve">, CQSW as required by </w:t>
            </w:r>
            <w:r w:rsidR="0040406A">
              <w:rPr>
                <w:rFonts w:cs="Arial"/>
                <w:noProof/>
                <w:szCs w:val="24"/>
              </w:rPr>
              <w:t>Social Work England).</w:t>
            </w:r>
          </w:p>
        </w:tc>
        <w:tc>
          <w:tcPr>
            <w:tcW w:w="493" w:type="dxa"/>
            <w:tcBorders>
              <w:top w:val="single" w:sz="4" w:space="0" w:color="auto"/>
              <w:left w:val="single" w:sz="4" w:space="0" w:color="auto"/>
              <w:bottom w:val="single" w:sz="4" w:space="0" w:color="auto"/>
            </w:tcBorders>
            <w:shd w:val="clear" w:color="auto" w:fill="D9D9D9"/>
          </w:tcPr>
          <w:p w14:paraId="49D80C29" w14:textId="77777777" w:rsidR="0029430C" w:rsidRPr="00C45A0F" w:rsidRDefault="00312F7F"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057563E"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319437BB"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E2AC50C" w14:textId="77777777" w:rsidR="0029430C" w:rsidRPr="00075F10" w:rsidRDefault="00090814" w:rsidP="0029430C">
            <w:pPr>
              <w:rPr>
                <w:rFonts w:cs="Arial"/>
                <w:b/>
                <w:szCs w:val="24"/>
              </w:rPr>
            </w:pPr>
            <w:r>
              <w:rPr>
                <w:rFonts w:cs="Arial"/>
                <w:szCs w:val="24"/>
              </w:rPr>
              <w:t>AF/</w:t>
            </w:r>
            <w:r w:rsidR="00312F7F">
              <w:rPr>
                <w:rFonts w:cs="Arial"/>
                <w:szCs w:val="24"/>
              </w:rPr>
              <w:t>CQ</w:t>
            </w:r>
          </w:p>
        </w:tc>
      </w:tr>
      <w:tr w:rsidR="0029430C" w:rsidRPr="00C45A0F" w14:paraId="1942460B" w14:textId="77777777" w:rsidTr="0029430C">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571C7336"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97CC1AB" w14:textId="77777777" w:rsidR="0029430C" w:rsidRPr="00EE27D6" w:rsidRDefault="0029430C" w:rsidP="0029430C">
            <w:pPr>
              <w:rPr>
                <w:rFonts w:cs="Arial"/>
                <w:szCs w:val="24"/>
              </w:rPr>
            </w:pPr>
            <w:r>
              <w:rPr>
                <w:rFonts w:cs="Arial"/>
                <w:szCs w:val="24"/>
              </w:rPr>
              <w:t>Evidence of continuing professional development and/or membership of professional body</w:t>
            </w:r>
          </w:p>
        </w:tc>
        <w:tc>
          <w:tcPr>
            <w:tcW w:w="493" w:type="dxa"/>
            <w:tcBorders>
              <w:top w:val="single" w:sz="4" w:space="0" w:color="auto"/>
              <w:left w:val="single" w:sz="4" w:space="0" w:color="auto"/>
              <w:bottom w:val="single" w:sz="4" w:space="0" w:color="auto"/>
            </w:tcBorders>
            <w:shd w:val="clear" w:color="auto" w:fill="D9D9D9"/>
          </w:tcPr>
          <w:p w14:paraId="421EC245" w14:textId="77777777" w:rsidR="0029430C" w:rsidRDefault="00312F7F"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10FA25D"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3FD4A6B2"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5C0BDD7E"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E3D1B04" w14:textId="77777777" w:rsidR="0029430C" w:rsidRPr="00075F10" w:rsidRDefault="00312F7F" w:rsidP="0029430C">
            <w:pPr>
              <w:rPr>
                <w:rFonts w:cs="Arial"/>
                <w:b/>
                <w:szCs w:val="24"/>
              </w:rPr>
            </w:pPr>
            <w:r>
              <w:rPr>
                <w:rFonts w:cs="Arial"/>
                <w:szCs w:val="24"/>
              </w:rPr>
              <w:t>AF</w:t>
            </w:r>
          </w:p>
        </w:tc>
      </w:tr>
      <w:tr w:rsidR="0029430C" w:rsidRPr="00C45A0F" w14:paraId="1BDD9F7C" w14:textId="77777777" w:rsidTr="0029430C">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1E85C274"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81A74C" w14:textId="77777777" w:rsidR="00312F7F" w:rsidRDefault="00312F7F" w:rsidP="00312F7F">
            <w:pPr>
              <w:rPr>
                <w:rFonts w:cs="Arial"/>
                <w:szCs w:val="24"/>
              </w:rPr>
            </w:pPr>
            <w:r>
              <w:rPr>
                <w:rFonts w:cs="Arial"/>
                <w:szCs w:val="24"/>
              </w:rPr>
              <w:t>Graduate Certificate/Foundation Level qualification in Systemic Practice/Family Therapy (within 24 months of taking up role).</w:t>
            </w:r>
          </w:p>
          <w:p w14:paraId="64FBC934" w14:textId="77777777" w:rsidR="00312F7F" w:rsidRDefault="00312F7F" w:rsidP="00312F7F">
            <w:pPr>
              <w:rPr>
                <w:rFonts w:cs="Arial"/>
                <w:noProof/>
                <w:szCs w:val="24"/>
              </w:rPr>
            </w:pPr>
            <w:r w:rsidRPr="005830CC">
              <w:rPr>
                <w:rFonts w:cs="Arial"/>
                <w:noProof/>
                <w:szCs w:val="24"/>
              </w:rPr>
              <w:t>Leadership/Management qualification (minimum level 5</w:t>
            </w:r>
            <w:r>
              <w:rPr>
                <w:rFonts w:cs="Arial"/>
                <w:noProof/>
                <w:szCs w:val="24"/>
              </w:rPr>
              <w:t xml:space="preserve"> inc systems thinking theory</w:t>
            </w:r>
            <w:r w:rsidRPr="005830CC">
              <w:rPr>
                <w:rFonts w:cs="Arial"/>
                <w:noProof/>
                <w:szCs w:val="24"/>
              </w:rPr>
              <w:t>)</w:t>
            </w:r>
            <w:r>
              <w:rPr>
                <w:rFonts w:cs="Arial"/>
                <w:noProof/>
                <w:szCs w:val="24"/>
              </w:rPr>
              <w:t xml:space="preserve"> (within 36 months of taking up role)</w:t>
            </w:r>
          </w:p>
          <w:p w14:paraId="2A62AB61" w14:textId="77777777" w:rsidR="0029430C" w:rsidRPr="00075F10" w:rsidRDefault="00312F7F" w:rsidP="0040406A">
            <w:pPr>
              <w:rPr>
                <w:rFonts w:cs="Arial"/>
                <w:b/>
                <w:szCs w:val="24"/>
              </w:rPr>
            </w:pPr>
            <w:r>
              <w:rPr>
                <w:rFonts w:cs="Arial"/>
                <w:noProof/>
                <w:szCs w:val="24"/>
              </w:rPr>
              <w:t xml:space="preserve">Registered with the </w:t>
            </w:r>
            <w:r w:rsidR="0040406A">
              <w:rPr>
                <w:rFonts w:cs="Arial"/>
                <w:noProof/>
                <w:szCs w:val="24"/>
              </w:rPr>
              <w:t>Social Work England.</w:t>
            </w:r>
          </w:p>
        </w:tc>
        <w:tc>
          <w:tcPr>
            <w:tcW w:w="493" w:type="dxa"/>
            <w:tcBorders>
              <w:top w:val="single" w:sz="4" w:space="0" w:color="auto"/>
              <w:left w:val="single" w:sz="4" w:space="0" w:color="auto"/>
              <w:bottom w:val="single" w:sz="4" w:space="0" w:color="auto"/>
            </w:tcBorders>
            <w:shd w:val="clear" w:color="auto" w:fill="D9D9D9"/>
          </w:tcPr>
          <w:p w14:paraId="265579C3" w14:textId="77777777" w:rsidR="0029430C" w:rsidRPr="00C45A0F" w:rsidRDefault="00312F7F"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82CF94B"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06488B7" w14:textId="77777777" w:rsidR="0029430C" w:rsidRPr="00075F10" w:rsidRDefault="00090814" w:rsidP="0029430C">
            <w:pPr>
              <w:rPr>
                <w:rFonts w:cs="Arial"/>
                <w:b/>
                <w:szCs w:val="24"/>
              </w:rPr>
            </w:pPr>
            <w:r>
              <w:rPr>
                <w:rFonts w:cs="Arial"/>
                <w:szCs w:val="24"/>
              </w:rPr>
              <w:t>AF/</w:t>
            </w:r>
            <w:r w:rsidR="00312F7F">
              <w:rPr>
                <w:rFonts w:cs="Arial"/>
                <w:szCs w:val="24"/>
              </w:rPr>
              <w:t>CQ</w:t>
            </w:r>
          </w:p>
        </w:tc>
      </w:tr>
      <w:tr w:rsidR="0029430C" w:rsidRPr="00C45A0F" w14:paraId="0A41AB0F" w14:textId="77777777" w:rsidTr="0029430C">
        <w:tblPrEx>
          <w:tblCellMar>
            <w:top w:w="0" w:type="dxa"/>
            <w:bottom w:w="0" w:type="dxa"/>
          </w:tblCellMar>
        </w:tblPrEx>
        <w:trPr>
          <w:trHeight w:val="284"/>
          <w:jc w:val="center"/>
        </w:trPr>
        <w:tc>
          <w:tcPr>
            <w:tcW w:w="515" w:type="dxa"/>
            <w:vMerge w:val="restart"/>
            <w:tcBorders>
              <w:top w:val="single" w:sz="4" w:space="0" w:color="auto"/>
              <w:right w:val="single" w:sz="4" w:space="0" w:color="auto"/>
            </w:tcBorders>
          </w:tcPr>
          <w:p w14:paraId="203C2B12" w14:textId="77777777" w:rsidR="0029430C" w:rsidRPr="00C45A0F" w:rsidRDefault="0029430C" w:rsidP="0029430C">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3F4D0EE8" w14:textId="77777777" w:rsidR="0029430C" w:rsidRPr="00C45A0F" w:rsidRDefault="0029430C" w:rsidP="0029430C">
            <w:pPr>
              <w:rPr>
                <w:rFonts w:cs="Arial"/>
                <w:b/>
              </w:rPr>
            </w:pPr>
            <w:r w:rsidRPr="00524D70">
              <w:rPr>
                <w:rFonts w:cs="Arial"/>
                <w:b/>
              </w:rPr>
              <w:t>Relevant Experience:</w:t>
            </w:r>
          </w:p>
        </w:tc>
      </w:tr>
      <w:tr w:rsidR="0029430C" w:rsidRPr="00C45A0F" w14:paraId="2D359662"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144C0A96"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43ECF72" w14:textId="77777777" w:rsidR="0029430C" w:rsidRPr="00075F10" w:rsidRDefault="0029430C" w:rsidP="0029430C">
            <w:pPr>
              <w:rPr>
                <w:rFonts w:cs="Arial"/>
                <w:szCs w:val="24"/>
              </w:rPr>
            </w:pPr>
            <w:r>
              <w:rPr>
                <w:rFonts w:cs="Arial"/>
                <w:szCs w:val="24"/>
              </w:rPr>
              <w:t>Substantial management experience which demonstrates the ability to initiate, plan, monitor, develop and implement service provision</w:t>
            </w:r>
          </w:p>
        </w:tc>
        <w:tc>
          <w:tcPr>
            <w:tcW w:w="493" w:type="dxa"/>
            <w:tcBorders>
              <w:top w:val="single" w:sz="4" w:space="0" w:color="auto"/>
              <w:left w:val="single" w:sz="4" w:space="0" w:color="auto"/>
              <w:bottom w:val="single" w:sz="4" w:space="0" w:color="auto"/>
            </w:tcBorders>
            <w:shd w:val="clear" w:color="auto" w:fill="D9D9D9"/>
          </w:tcPr>
          <w:p w14:paraId="38A90FAC"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48CB095C"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3032DA07"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29E2FC96"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400C942"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5A51B3F9"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7BD70A4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3B286D0" w14:textId="77777777" w:rsidR="0029430C" w:rsidRPr="00075F10" w:rsidRDefault="0029430C" w:rsidP="0029430C">
            <w:pPr>
              <w:rPr>
                <w:rFonts w:cs="Arial"/>
                <w:color w:val="FF0000"/>
                <w:szCs w:val="24"/>
              </w:rPr>
            </w:pPr>
            <w:r>
              <w:rPr>
                <w:szCs w:val="24"/>
              </w:rPr>
              <w:t>Significant experience of making change and service improvement in a complex environment</w:t>
            </w:r>
          </w:p>
        </w:tc>
        <w:tc>
          <w:tcPr>
            <w:tcW w:w="493" w:type="dxa"/>
            <w:tcBorders>
              <w:top w:val="single" w:sz="4" w:space="0" w:color="auto"/>
              <w:left w:val="single" w:sz="4" w:space="0" w:color="auto"/>
              <w:bottom w:val="single" w:sz="4" w:space="0" w:color="auto"/>
            </w:tcBorders>
            <w:shd w:val="clear" w:color="auto" w:fill="D9D9D9"/>
          </w:tcPr>
          <w:p w14:paraId="72EA8970"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2AA79084"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795FD11F"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6BE682CD"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534EC16"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620D271C"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B724934"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A6EF907" w14:textId="77777777" w:rsidR="0029430C" w:rsidRPr="00075F10" w:rsidRDefault="0029430C" w:rsidP="0029430C">
            <w:pPr>
              <w:rPr>
                <w:rFonts w:cs="Arial"/>
                <w:b/>
                <w:szCs w:val="24"/>
              </w:rPr>
            </w:pPr>
            <w:r>
              <w:rPr>
                <w:szCs w:val="24"/>
              </w:rPr>
              <w:t>Experience in managing complex data and information from a variety of sources, and ability to analyse and interpret performance data</w:t>
            </w:r>
          </w:p>
        </w:tc>
        <w:tc>
          <w:tcPr>
            <w:tcW w:w="493" w:type="dxa"/>
            <w:tcBorders>
              <w:top w:val="single" w:sz="4" w:space="0" w:color="auto"/>
              <w:left w:val="single" w:sz="4" w:space="0" w:color="auto"/>
              <w:bottom w:val="single" w:sz="4" w:space="0" w:color="auto"/>
            </w:tcBorders>
            <w:shd w:val="clear" w:color="auto" w:fill="D9D9D9"/>
          </w:tcPr>
          <w:p w14:paraId="4E5450AB"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13A782C5"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1C508075"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575CC784"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F09F1"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051E0226"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DA23EBB"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44D5271" w14:textId="77777777" w:rsidR="0029430C" w:rsidRPr="00075F10" w:rsidRDefault="0029430C" w:rsidP="0029430C">
            <w:pPr>
              <w:rPr>
                <w:rFonts w:cs="Arial"/>
                <w:szCs w:val="24"/>
              </w:rPr>
            </w:pPr>
            <w:r>
              <w:rPr>
                <w:rFonts w:cs="Arial"/>
                <w:szCs w:val="24"/>
              </w:rPr>
              <w:t>Experience of successfully line managing and leading a team of staff</w:t>
            </w:r>
          </w:p>
        </w:tc>
        <w:tc>
          <w:tcPr>
            <w:tcW w:w="493" w:type="dxa"/>
            <w:tcBorders>
              <w:top w:val="single" w:sz="4" w:space="0" w:color="auto"/>
              <w:left w:val="single" w:sz="4" w:space="0" w:color="auto"/>
              <w:bottom w:val="single" w:sz="4" w:space="0" w:color="auto"/>
            </w:tcBorders>
            <w:shd w:val="clear" w:color="auto" w:fill="D9D9D9"/>
          </w:tcPr>
          <w:p w14:paraId="65608FF7" w14:textId="77777777" w:rsidR="0029430C" w:rsidRPr="00C45A0F"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47FEB8B"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A7C1426"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6B71BC26"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6B452785"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70A109A" w14:textId="77777777" w:rsidR="0029430C" w:rsidRPr="00075F10" w:rsidRDefault="0029430C" w:rsidP="0029430C">
            <w:pPr>
              <w:rPr>
                <w:rFonts w:cs="Arial"/>
                <w:szCs w:val="24"/>
              </w:rPr>
            </w:pPr>
            <w:r>
              <w:rPr>
                <w:rFonts w:cs="Arial"/>
                <w:szCs w:val="24"/>
              </w:rPr>
              <w:t>Experience of managing a substantial amount of financial, people and other resources</w:t>
            </w:r>
          </w:p>
        </w:tc>
        <w:tc>
          <w:tcPr>
            <w:tcW w:w="493" w:type="dxa"/>
            <w:tcBorders>
              <w:top w:val="single" w:sz="4" w:space="0" w:color="auto"/>
              <w:left w:val="single" w:sz="4" w:space="0" w:color="auto"/>
              <w:bottom w:val="single" w:sz="4" w:space="0" w:color="auto"/>
            </w:tcBorders>
            <w:shd w:val="clear" w:color="auto" w:fill="D9D9D9"/>
          </w:tcPr>
          <w:p w14:paraId="382BC461"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02198E51"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29755B12"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16338A60"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2503E45"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4AF1622E"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54BEAE7"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7F6560" w14:textId="77777777" w:rsidR="0029430C" w:rsidRPr="00075F10" w:rsidRDefault="0029430C" w:rsidP="0029430C">
            <w:pPr>
              <w:rPr>
                <w:rFonts w:cs="Arial"/>
                <w:szCs w:val="24"/>
              </w:rPr>
            </w:pPr>
            <w:r>
              <w:rPr>
                <w:rFonts w:cs="Arial"/>
                <w:szCs w:val="24"/>
              </w:rPr>
              <w:t>Experience and understanding of planning and project management in a leadership capacity</w:t>
            </w:r>
          </w:p>
        </w:tc>
        <w:tc>
          <w:tcPr>
            <w:tcW w:w="493" w:type="dxa"/>
            <w:tcBorders>
              <w:top w:val="single" w:sz="4" w:space="0" w:color="auto"/>
              <w:left w:val="single" w:sz="4" w:space="0" w:color="auto"/>
              <w:bottom w:val="single" w:sz="4" w:space="0" w:color="auto"/>
            </w:tcBorders>
            <w:shd w:val="clear" w:color="auto" w:fill="D9D9D9"/>
          </w:tcPr>
          <w:p w14:paraId="4E60FC53"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79BCDDEE"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5D9AF53C"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1CBEEFB7"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FF0F0D"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664A04AA"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9504D3D"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8AFDE6D" w14:textId="77777777" w:rsidR="0029430C" w:rsidRPr="00075F10" w:rsidRDefault="00AE4409" w:rsidP="0029430C">
            <w:pPr>
              <w:rPr>
                <w:rFonts w:cs="Arial"/>
                <w:szCs w:val="24"/>
              </w:rPr>
            </w:pPr>
            <w:r w:rsidRPr="00907909">
              <w:rPr>
                <w:rFonts w:cs="Arial"/>
                <w:szCs w:val="24"/>
              </w:rPr>
              <w:t>Substantial experience of decision-making on complex/high risk cases within the Children’s Social Care arena.</w:t>
            </w:r>
          </w:p>
        </w:tc>
        <w:tc>
          <w:tcPr>
            <w:tcW w:w="493" w:type="dxa"/>
            <w:tcBorders>
              <w:top w:val="single" w:sz="4" w:space="0" w:color="auto"/>
              <w:left w:val="single" w:sz="4" w:space="0" w:color="auto"/>
              <w:bottom w:val="single" w:sz="4" w:space="0" w:color="auto"/>
            </w:tcBorders>
            <w:shd w:val="clear" w:color="auto" w:fill="D9D9D9"/>
          </w:tcPr>
          <w:p w14:paraId="5DF4B717"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020CFBD"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5CE4C17"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627A8FD2"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0A1E6B1"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1BF496" w14:textId="77777777" w:rsidR="0029430C" w:rsidRPr="00075F10" w:rsidRDefault="00AE4409" w:rsidP="0029430C">
            <w:pPr>
              <w:rPr>
                <w:rFonts w:cs="Arial"/>
                <w:szCs w:val="24"/>
              </w:rPr>
            </w:pPr>
            <w:r w:rsidRPr="00907909">
              <w:rPr>
                <w:rFonts w:cs="Arial"/>
                <w:noProof/>
                <w:szCs w:val="24"/>
              </w:rPr>
              <w:t xml:space="preserve">Substantial experience of leading </w:t>
            </w:r>
            <w:r>
              <w:rPr>
                <w:rFonts w:cs="Arial"/>
                <w:noProof/>
                <w:szCs w:val="24"/>
              </w:rPr>
              <w:t xml:space="preserve">and managing </w:t>
            </w:r>
            <w:r w:rsidRPr="00907909">
              <w:rPr>
                <w:rFonts w:cs="Arial"/>
                <w:noProof/>
                <w:szCs w:val="24"/>
              </w:rPr>
              <w:t>a systemic approach to practice within the Children’s Social Care arena.</w:t>
            </w:r>
          </w:p>
        </w:tc>
        <w:tc>
          <w:tcPr>
            <w:tcW w:w="493" w:type="dxa"/>
            <w:tcBorders>
              <w:top w:val="single" w:sz="4" w:space="0" w:color="auto"/>
              <w:left w:val="single" w:sz="4" w:space="0" w:color="auto"/>
              <w:bottom w:val="single" w:sz="4" w:space="0" w:color="auto"/>
            </w:tcBorders>
            <w:shd w:val="clear" w:color="auto" w:fill="D9D9D9"/>
          </w:tcPr>
          <w:p w14:paraId="3182E1A1"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516ADBE"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213F3BE"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05C6EA01" w14:textId="77777777" w:rsidTr="0029430C">
        <w:tblPrEx>
          <w:tblCellMar>
            <w:top w:w="0" w:type="dxa"/>
            <w:bottom w:w="0" w:type="dxa"/>
          </w:tblCellMar>
        </w:tblPrEx>
        <w:trPr>
          <w:cantSplit/>
          <w:jc w:val="center"/>
        </w:trPr>
        <w:tc>
          <w:tcPr>
            <w:tcW w:w="515" w:type="dxa"/>
            <w:vMerge/>
            <w:tcBorders>
              <w:bottom w:val="single" w:sz="4" w:space="0" w:color="auto"/>
              <w:right w:val="single" w:sz="4" w:space="0" w:color="auto"/>
            </w:tcBorders>
            <w:shd w:val="clear" w:color="auto" w:fill="auto"/>
          </w:tcPr>
          <w:p w14:paraId="12EC564A"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FB7170C" w14:textId="77777777" w:rsidR="0029430C" w:rsidRPr="00075F10" w:rsidRDefault="00AE4409" w:rsidP="0029430C">
            <w:pPr>
              <w:rPr>
                <w:rFonts w:cs="Arial"/>
                <w:szCs w:val="24"/>
              </w:rPr>
            </w:pPr>
            <w:r w:rsidRPr="00907909">
              <w:rPr>
                <w:rFonts w:cs="Arial"/>
                <w:noProof/>
                <w:szCs w:val="24"/>
              </w:rPr>
              <w:t xml:space="preserve">Substantial experience of leading </w:t>
            </w:r>
            <w:r>
              <w:rPr>
                <w:rFonts w:cs="Arial"/>
                <w:noProof/>
                <w:szCs w:val="24"/>
              </w:rPr>
              <w:t xml:space="preserve">and managing </w:t>
            </w:r>
            <w:r w:rsidRPr="00907909">
              <w:rPr>
                <w:rFonts w:cs="Arial"/>
                <w:noProof/>
                <w:szCs w:val="24"/>
              </w:rPr>
              <w:t>change and service development within the Children’s Social Care arena.</w:t>
            </w:r>
          </w:p>
        </w:tc>
        <w:tc>
          <w:tcPr>
            <w:tcW w:w="493" w:type="dxa"/>
            <w:tcBorders>
              <w:top w:val="single" w:sz="4" w:space="0" w:color="auto"/>
              <w:left w:val="single" w:sz="4" w:space="0" w:color="auto"/>
              <w:bottom w:val="single" w:sz="4" w:space="0" w:color="auto"/>
            </w:tcBorders>
            <w:shd w:val="clear" w:color="auto" w:fill="D9D9D9"/>
          </w:tcPr>
          <w:p w14:paraId="7DFBE9BE"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4431BAE"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D89AD36"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08297D41" w14:textId="77777777" w:rsidTr="0029430C">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3B0BE5BB" w14:textId="77777777" w:rsidR="0029430C" w:rsidRPr="00C45A0F" w:rsidRDefault="0029430C" w:rsidP="0029430C">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27907B5" w14:textId="77777777" w:rsidR="0029430C" w:rsidRPr="00C45A0F" w:rsidRDefault="0029430C" w:rsidP="0029430C">
            <w:pPr>
              <w:rPr>
                <w:rFonts w:cs="Arial"/>
                <w:b/>
              </w:rPr>
            </w:pPr>
            <w:r w:rsidRPr="00524D70">
              <w:rPr>
                <w:rFonts w:cs="Arial"/>
                <w:b/>
              </w:rPr>
              <w:t>Skills (including think</w:t>
            </w:r>
            <w:r>
              <w:rPr>
                <w:rFonts w:cs="Arial"/>
                <w:b/>
              </w:rPr>
              <w:t>ing challenge/mental demands)</w:t>
            </w:r>
            <w:r w:rsidRPr="00524D70">
              <w:rPr>
                <w:rFonts w:cs="Arial"/>
                <w:b/>
              </w:rPr>
              <w:t>:</w:t>
            </w:r>
          </w:p>
        </w:tc>
      </w:tr>
      <w:tr w:rsidR="0029430C" w:rsidRPr="00C45A0F" w14:paraId="3D42C369"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3AB6D991"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C556F0" w14:textId="77777777" w:rsidR="0029430C" w:rsidRPr="00075F10" w:rsidRDefault="0029430C" w:rsidP="0029430C">
            <w:pPr>
              <w:rPr>
                <w:rFonts w:cs="Arial"/>
                <w:b/>
                <w:szCs w:val="24"/>
              </w:rPr>
            </w:pPr>
            <w:r>
              <w:rPr>
                <w:rFonts w:cs="Arial"/>
                <w:szCs w:val="24"/>
              </w:rPr>
              <w:t xml:space="preserve">Motivation to work with children and young people and/or vulnerable adults </w:t>
            </w:r>
            <w:r w:rsidRPr="000A6A5A">
              <w:rPr>
                <w:rFonts w:cs="Arial"/>
                <w:szCs w:val="24"/>
              </w:rPr>
              <w:t>(</w:t>
            </w:r>
            <w:r w:rsidRPr="000A6A5A">
              <w:rPr>
                <w:rFonts w:cs="Arial"/>
              </w:rPr>
              <w:t>if relevant to the job)</w:t>
            </w:r>
          </w:p>
        </w:tc>
        <w:tc>
          <w:tcPr>
            <w:tcW w:w="493" w:type="dxa"/>
            <w:tcBorders>
              <w:top w:val="single" w:sz="4" w:space="0" w:color="auto"/>
              <w:left w:val="single" w:sz="4" w:space="0" w:color="auto"/>
              <w:bottom w:val="single" w:sz="4" w:space="0" w:color="auto"/>
            </w:tcBorders>
            <w:shd w:val="clear" w:color="auto" w:fill="D9D9D9"/>
          </w:tcPr>
          <w:p w14:paraId="14A4DEB3"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140044A2"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6955B8E4" w14:textId="77777777" w:rsidR="0029430C" w:rsidRPr="00C45A0F" w:rsidRDefault="0029430C" w:rsidP="0029430C">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18A2EBF5"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09AEC682"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54F6FD5"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820C4F" w14:textId="77777777" w:rsidR="0029430C" w:rsidRPr="00075F10" w:rsidRDefault="0029430C" w:rsidP="0029430C">
            <w:pPr>
              <w:rPr>
                <w:rFonts w:cs="Arial"/>
                <w:szCs w:val="24"/>
              </w:rPr>
            </w:pPr>
            <w:r>
              <w:rPr>
                <w:rFonts w:cs="Arial"/>
                <w:szCs w:val="24"/>
              </w:rPr>
              <w:t xml:space="preserve">Ability to form and maintain appropriate relationships and personal boundaries with children and young people and/or vulnerable adults </w:t>
            </w:r>
            <w:r w:rsidRPr="000A6A5A">
              <w:rPr>
                <w:rFonts w:cs="Arial"/>
                <w:szCs w:val="24"/>
              </w:rPr>
              <w:t>(</w:t>
            </w:r>
            <w:r w:rsidRPr="000A6A5A">
              <w:rPr>
                <w:rFonts w:cs="Arial"/>
              </w:rPr>
              <w:t xml:space="preserve">if relevant </w:t>
            </w:r>
            <w:r>
              <w:rPr>
                <w:rFonts w:cs="Arial"/>
              </w:rPr>
              <w:t xml:space="preserve">to </w:t>
            </w:r>
            <w:r w:rsidRPr="000A6A5A">
              <w:rPr>
                <w:rFonts w:cs="Arial"/>
              </w:rPr>
              <w:t>the job)</w:t>
            </w:r>
          </w:p>
        </w:tc>
        <w:tc>
          <w:tcPr>
            <w:tcW w:w="493" w:type="dxa"/>
            <w:tcBorders>
              <w:top w:val="single" w:sz="4" w:space="0" w:color="auto"/>
              <w:left w:val="single" w:sz="4" w:space="0" w:color="auto"/>
              <w:bottom w:val="single" w:sz="4" w:space="0" w:color="auto"/>
            </w:tcBorders>
            <w:shd w:val="clear" w:color="auto" w:fill="D9D9D9"/>
          </w:tcPr>
          <w:p w14:paraId="7F1EE293"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5EE7243A"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6465A49A" w14:textId="77777777" w:rsidR="0029430C" w:rsidRPr="00C45A0F" w:rsidRDefault="0029430C" w:rsidP="0029430C">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2A68987D"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019D8599"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11022D90"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B9AB9F7" w14:textId="77777777" w:rsidR="0029430C" w:rsidRPr="00075F10" w:rsidRDefault="0029430C" w:rsidP="0029430C">
            <w:pPr>
              <w:rPr>
                <w:rFonts w:cs="Arial"/>
                <w:color w:val="FF0000"/>
                <w:szCs w:val="24"/>
              </w:rPr>
            </w:pPr>
            <w:r>
              <w:rPr>
                <w:rFonts w:cs="Arial"/>
                <w:szCs w:val="24"/>
              </w:rPr>
              <w:t>Ability to plan, manage and deliver complex projects</w:t>
            </w:r>
          </w:p>
        </w:tc>
        <w:tc>
          <w:tcPr>
            <w:tcW w:w="493" w:type="dxa"/>
            <w:tcBorders>
              <w:top w:val="single" w:sz="4" w:space="0" w:color="auto"/>
              <w:left w:val="single" w:sz="4" w:space="0" w:color="auto"/>
              <w:bottom w:val="single" w:sz="4" w:space="0" w:color="auto"/>
            </w:tcBorders>
            <w:shd w:val="clear" w:color="auto" w:fill="D9D9D9"/>
          </w:tcPr>
          <w:p w14:paraId="19DD0B9B"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012E8BD"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007773AE"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26FCD951"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131AF895"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BF1B5F" w14:textId="77777777" w:rsidR="0029430C" w:rsidRPr="00075F10" w:rsidRDefault="0029430C" w:rsidP="0029430C">
            <w:pPr>
              <w:rPr>
                <w:rFonts w:cs="Arial"/>
                <w:b/>
                <w:szCs w:val="24"/>
              </w:rPr>
            </w:pPr>
            <w:r>
              <w:rPr>
                <w:rFonts w:cs="Arial"/>
                <w:szCs w:val="24"/>
              </w:rPr>
              <w:t>Able to challenge appropriately, to design and introduce improvements and to manage change across a defined service area</w:t>
            </w:r>
          </w:p>
        </w:tc>
        <w:tc>
          <w:tcPr>
            <w:tcW w:w="493" w:type="dxa"/>
            <w:tcBorders>
              <w:top w:val="single" w:sz="4" w:space="0" w:color="auto"/>
              <w:left w:val="single" w:sz="4" w:space="0" w:color="auto"/>
              <w:bottom w:val="single" w:sz="4" w:space="0" w:color="auto"/>
            </w:tcBorders>
            <w:shd w:val="clear" w:color="auto" w:fill="D9D9D9"/>
          </w:tcPr>
          <w:p w14:paraId="1A89CF49"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3E1F574"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7E9241BC"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4BF0C2A5"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E68010A"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04BE0684"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D29B57E"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4247E09" w14:textId="77777777" w:rsidR="0029430C" w:rsidRPr="00075F10" w:rsidRDefault="0029430C" w:rsidP="0029430C">
            <w:pPr>
              <w:rPr>
                <w:rFonts w:cs="Arial"/>
                <w:szCs w:val="24"/>
              </w:rPr>
            </w:pPr>
            <w:r>
              <w:rPr>
                <w:rFonts w:cs="Arial"/>
                <w:szCs w:val="24"/>
              </w:rPr>
              <w:t>Proven management skills, including the ability to lead, motivate others, encourage teamwork, delegate and get the best out of people</w:t>
            </w:r>
          </w:p>
        </w:tc>
        <w:tc>
          <w:tcPr>
            <w:tcW w:w="493" w:type="dxa"/>
            <w:tcBorders>
              <w:top w:val="single" w:sz="4" w:space="0" w:color="auto"/>
              <w:left w:val="single" w:sz="4" w:space="0" w:color="auto"/>
              <w:bottom w:val="single" w:sz="4" w:space="0" w:color="auto"/>
            </w:tcBorders>
            <w:shd w:val="clear" w:color="auto" w:fill="D9D9D9"/>
          </w:tcPr>
          <w:p w14:paraId="17040241"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0FD72912"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4C4F4685"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185131E3"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DF39592"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71ABA7F7"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90CAED4"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9BA952" w14:textId="77777777" w:rsidR="0029430C" w:rsidRPr="00075F10" w:rsidRDefault="0029430C" w:rsidP="0029430C">
            <w:pPr>
              <w:rPr>
                <w:rFonts w:cs="Arial"/>
                <w:szCs w:val="24"/>
              </w:rPr>
            </w:pPr>
            <w:r>
              <w:rPr>
                <w:rFonts w:cs="Arial"/>
                <w:szCs w:val="24"/>
              </w:rPr>
              <w:t>Ability to propose and implement improvements to systems and working methods across a service area to deliver a performance focussed culture</w:t>
            </w:r>
          </w:p>
        </w:tc>
        <w:tc>
          <w:tcPr>
            <w:tcW w:w="493" w:type="dxa"/>
            <w:tcBorders>
              <w:top w:val="single" w:sz="4" w:space="0" w:color="auto"/>
              <w:left w:val="single" w:sz="4" w:space="0" w:color="auto"/>
              <w:bottom w:val="single" w:sz="4" w:space="0" w:color="auto"/>
            </w:tcBorders>
            <w:shd w:val="clear" w:color="auto" w:fill="D9D9D9"/>
          </w:tcPr>
          <w:p w14:paraId="5CBB925E"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22EB095A"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2DD27612"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7E08691A"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3B4FF1C"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16DEAB0E"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6157A3EB"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A384B81" w14:textId="77777777" w:rsidR="0029430C" w:rsidRPr="00075F10" w:rsidRDefault="0029430C" w:rsidP="0029430C">
            <w:pPr>
              <w:rPr>
                <w:rFonts w:cs="Arial"/>
                <w:szCs w:val="24"/>
              </w:rPr>
            </w:pPr>
            <w:r>
              <w:rPr>
                <w:szCs w:val="24"/>
              </w:rPr>
              <w:t>Ability to think and operate strategically and translate strategy into practical service plans</w:t>
            </w:r>
          </w:p>
        </w:tc>
        <w:tc>
          <w:tcPr>
            <w:tcW w:w="493" w:type="dxa"/>
            <w:tcBorders>
              <w:top w:val="single" w:sz="4" w:space="0" w:color="auto"/>
              <w:left w:val="single" w:sz="4" w:space="0" w:color="auto"/>
              <w:bottom w:val="single" w:sz="4" w:space="0" w:color="auto"/>
            </w:tcBorders>
            <w:shd w:val="clear" w:color="auto" w:fill="D9D9D9"/>
          </w:tcPr>
          <w:p w14:paraId="5CB58B99"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BB9509D"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4F565D51"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3F46D4CD"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B5E974A"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142D4A2D"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77550243"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44BDCD" w14:textId="77777777" w:rsidR="0029430C" w:rsidRPr="00075F10" w:rsidRDefault="00AE4409" w:rsidP="0029430C">
            <w:pPr>
              <w:rPr>
                <w:szCs w:val="24"/>
              </w:rPr>
            </w:pPr>
            <w:r w:rsidRPr="00907909">
              <w:rPr>
                <w:rFonts w:cs="Arial"/>
                <w:noProof/>
                <w:szCs w:val="24"/>
              </w:rPr>
              <w:t>Skilled in working directly with children, young people and families.</w:t>
            </w:r>
          </w:p>
        </w:tc>
        <w:tc>
          <w:tcPr>
            <w:tcW w:w="493" w:type="dxa"/>
            <w:tcBorders>
              <w:top w:val="single" w:sz="4" w:space="0" w:color="auto"/>
              <w:left w:val="single" w:sz="4" w:space="0" w:color="auto"/>
              <w:bottom w:val="single" w:sz="4" w:space="0" w:color="auto"/>
            </w:tcBorders>
            <w:shd w:val="clear" w:color="auto" w:fill="D9D9D9"/>
          </w:tcPr>
          <w:p w14:paraId="4F3225E2"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1E422B9"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814E1F5"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75BE5AD8"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8834F7B"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08CDED3" w14:textId="77777777" w:rsidR="0029430C" w:rsidRPr="00075F10" w:rsidRDefault="00AE4409" w:rsidP="0029430C">
            <w:pPr>
              <w:rPr>
                <w:szCs w:val="24"/>
              </w:rPr>
            </w:pPr>
            <w:r w:rsidRPr="00907909">
              <w:rPr>
                <w:rFonts w:cs="Arial"/>
                <w:noProof/>
                <w:szCs w:val="24"/>
              </w:rPr>
              <w:t>Skilled in developing an organisation within which critical reflection and analysis takes place and is valued and supported.</w:t>
            </w:r>
            <w:r>
              <w:rPr>
                <w:rFonts w:cs="Arial"/>
                <w:noProof/>
                <w:szCs w:val="24"/>
              </w:rPr>
              <w:t xml:space="preserve"> (Professional Capabilitites Framework (PCF - see final page) - Strategic Social Work Manager Level). </w:t>
            </w:r>
            <w:r w:rsidRPr="00136793">
              <w:rPr>
                <w:rFonts w:cs="Arial"/>
                <w:noProof/>
                <w:szCs w:val="24"/>
              </w:rPr>
              <w:t>Skilled in developing others and in providing supportive and reflective challenge to others.</w:t>
            </w:r>
          </w:p>
        </w:tc>
        <w:tc>
          <w:tcPr>
            <w:tcW w:w="493" w:type="dxa"/>
            <w:tcBorders>
              <w:top w:val="single" w:sz="4" w:space="0" w:color="auto"/>
              <w:left w:val="single" w:sz="4" w:space="0" w:color="auto"/>
              <w:bottom w:val="single" w:sz="4" w:space="0" w:color="auto"/>
            </w:tcBorders>
            <w:shd w:val="clear" w:color="auto" w:fill="D9D9D9"/>
          </w:tcPr>
          <w:p w14:paraId="474D26E2"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5D98AF5"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5B4D78F"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30093D9A" w14:textId="77777777" w:rsidTr="0029430C">
        <w:tblPrEx>
          <w:tblCellMar>
            <w:top w:w="0" w:type="dxa"/>
            <w:bottom w:w="0" w:type="dxa"/>
          </w:tblCellMar>
        </w:tblPrEx>
        <w:trPr>
          <w:cantSplit/>
          <w:jc w:val="center"/>
        </w:trPr>
        <w:tc>
          <w:tcPr>
            <w:tcW w:w="515" w:type="dxa"/>
            <w:tcBorders>
              <w:right w:val="single" w:sz="4" w:space="0" w:color="auto"/>
            </w:tcBorders>
            <w:shd w:val="clear" w:color="auto" w:fill="auto"/>
          </w:tcPr>
          <w:p w14:paraId="22AFFEC4"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4CD6710" w14:textId="77777777" w:rsidR="0029430C" w:rsidRDefault="00AE4409" w:rsidP="0029430C">
            <w:pPr>
              <w:rPr>
                <w:szCs w:val="24"/>
              </w:rPr>
            </w:pPr>
            <w:r w:rsidRPr="00907909">
              <w:rPr>
                <w:rFonts w:cs="Arial"/>
                <w:noProof/>
                <w:sz w:val="22"/>
                <w:szCs w:val="22"/>
              </w:rPr>
              <w:t>Skilled in systems thinking and the development of Children’s Social Care as an outcomes oriented service system.</w:t>
            </w:r>
          </w:p>
        </w:tc>
        <w:tc>
          <w:tcPr>
            <w:tcW w:w="493" w:type="dxa"/>
            <w:tcBorders>
              <w:top w:val="single" w:sz="4" w:space="0" w:color="auto"/>
              <w:left w:val="single" w:sz="4" w:space="0" w:color="auto"/>
              <w:bottom w:val="single" w:sz="4" w:space="0" w:color="auto"/>
            </w:tcBorders>
            <w:shd w:val="clear" w:color="auto" w:fill="D9D9D9"/>
          </w:tcPr>
          <w:p w14:paraId="66F7C40D"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A290E7F"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241E0DEF"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2DE7D6FE" w14:textId="77777777" w:rsidTr="0029430C">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6D8D0420" w14:textId="77777777" w:rsidR="0029430C" w:rsidRPr="00C45A0F" w:rsidRDefault="0029430C" w:rsidP="0029430C">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5E42EE4" w14:textId="77777777" w:rsidR="0029430C" w:rsidRPr="00C45A0F" w:rsidRDefault="0029430C" w:rsidP="0029430C">
            <w:pPr>
              <w:rPr>
                <w:rFonts w:cs="Arial"/>
                <w:b/>
              </w:rPr>
            </w:pPr>
            <w:r w:rsidRPr="00C45A0F">
              <w:rPr>
                <w:rFonts w:cs="Arial"/>
                <w:b/>
              </w:rPr>
              <w:t>Knowledge:</w:t>
            </w:r>
          </w:p>
        </w:tc>
      </w:tr>
      <w:tr w:rsidR="0029430C" w:rsidRPr="00C45A0F" w14:paraId="6A9A0455"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322F92E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623B6CE" w14:textId="77777777" w:rsidR="0029430C" w:rsidRPr="00075F10" w:rsidRDefault="0029430C" w:rsidP="0029430C">
            <w:pPr>
              <w:rPr>
                <w:rFonts w:cs="Arial"/>
                <w:szCs w:val="24"/>
              </w:rPr>
            </w:pPr>
            <w:r>
              <w:rPr>
                <w:rFonts w:cs="Arial"/>
                <w:szCs w:val="24"/>
              </w:rPr>
              <w:t xml:space="preserve">A knowledge and commitment to safeguarding and promoting the welfare of children, young people and/or vulnerable adults </w:t>
            </w:r>
            <w:r w:rsidRPr="000A6A5A">
              <w:rPr>
                <w:rFonts w:cs="Arial"/>
                <w:szCs w:val="24"/>
              </w:rPr>
              <w:t>(</w:t>
            </w:r>
            <w:r w:rsidRPr="000A6A5A">
              <w:rPr>
                <w:rFonts w:cs="Arial"/>
              </w:rPr>
              <w:t xml:space="preserve">if relevant </w:t>
            </w:r>
            <w:r>
              <w:rPr>
                <w:rFonts w:cs="Arial"/>
              </w:rPr>
              <w:t>to</w:t>
            </w:r>
            <w:r w:rsidRPr="000A6A5A">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0328E597"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2FC82C8" w14:textId="77777777" w:rsidR="0029430C" w:rsidRPr="00C45A0F" w:rsidRDefault="0029430C" w:rsidP="0029430C">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C3223F3"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3273412D"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31A50FAA"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456BDFB" w14:textId="77777777" w:rsidR="0029430C" w:rsidRPr="00075F10" w:rsidRDefault="0029430C" w:rsidP="0029430C">
            <w:pPr>
              <w:rPr>
                <w:rFonts w:cs="Arial"/>
                <w:b/>
                <w:szCs w:val="24"/>
              </w:rPr>
            </w:pPr>
            <w:r>
              <w:rPr>
                <w:rFonts w:cs="Arial"/>
                <w:szCs w:val="24"/>
              </w:rPr>
              <w:t>Possesses a detailed understanding of methods, systems and procedures, technical practices to manage areas of operational services</w:t>
            </w:r>
          </w:p>
        </w:tc>
        <w:tc>
          <w:tcPr>
            <w:tcW w:w="493" w:type="dxa"/>
            <w:tcBorders>
              <w:top w:val="single" w:sz="4" w:space="0" w:color="auto"/>
              <w:left w:val="single" w:sz="4" w:space="0" w:color="auto"/>
              <w:bottom w:val="single" w:sz="4" w:space="0" w:color="auto"/>
            </w:tcBorders>
            <w:shd w:val="clear" w:color="auto" w:fill="D9D9D9"/>
          </w:tcPr>
          <w:p w14:paraId="2EC31C21"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E1ADE94"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7D99D45"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084FEE2"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A981E6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8D36B6E" w14:textId="77777777" w:rsidR="0029430C" w:rsidRPr="00075F10" w:rsidRDefault="0029430C" w:rsidP="0029430C">
            <w:pPr>
              <w:rPr>
                <w:rFonts w:cs="Arial"/>
                <w:szCs w:val="24"/>
              </w:rPr>
            </w:pPr>
            <w:r>
              <w:rPr>
                <w:rFonts w:cs="Arial"/>
                <w:szCs w:val="24"/>
              </w:rPr>
              <w:t>Able to predict and drive change in a rapidly changing environment to deliver a performance based culture</w:t>
            </w:r>
          </w:p>
        </w:tc>
        <w:tc>
          <w:tcPr>
            <w:tcW w:w="493" w:type="dxa"/>
            <w:tcBorders>
              <w:top w:val="single" w:sz="4" w:space="0" w:color="auto"/>
              <w:left w:val="single" w:sz="4" w:space="0" w:color="auto"/>
              <w:bottom w:val="single" w:sz="4" w:space="0" w:color="auto"/>
            </w:tcBorders>
            <w:shd w:val="clear" w:color="auto" w:fill="D9D9D9"/>
          </w:tcPr>
          <w:p w14:paraId="31CD00CD"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0A487E6"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62FE4AB5"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245D82D8"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19330AFB"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63901B8" w14:textId="77777777" w:rsidR="0029430C" w:rsidRPr="00075F10" w:rsidRDefault="0029430C" w:rsidP="0029430C">
            <w:pPr>
              <w:rPr>
                <w:rFonts w:cs="Arial"/>
                <w:szCs w:val="24"/>
              </w:rPr>
            </w:pPr>
            <w:r>
              <w:rPr>
                <w:rFonts w:cs="Arial"/>
                <w:szCs w:val="24"/>
              </w:rPr>
              <w:t>Appreciation of wider/strategic including government policy and legislation affect local government, and how they impact on the job</w:t>
            </w:r>
          </w:p>
        </w:tc>
        <w:tc>
          <w:tcPr>
            <w:tcW w:w="493" w:type="dxa"/>
            <w:tcBorders>
              <w:top w:val="single" w:sz="4" w:space="0" w:color="auto"/>
              <w:left w:val="single" w:sz="4" w:space="0" w:color="auto"/>
              <w:bottom w:val="single" w:sz="4" w:space="0" w:color="auto"/>
            </w:tcBorders>
            <w:shd w:val="clear" w:color="auto" w:fill="D9D9D9"/>
          </w:tcPr>
          <w:p w14:paraId="6403D512"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211FC98"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0713F9A9"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348AE32B"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327156A7"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116061E" w14:textId="77777777" w:rsidR="0029430C" w:rsidRPr="00075F10" w:rsidRDefault="0029430C" w:rsidP="0029430C">
            <w:pPr>
              <w:autoSpaceDE w:val="0"/>
              <w:autoSpaceDN w:val="0"/>
              <w:adjustRightInd w:val="0"/>
              <w:rPr>
                <w:rFonts w:cs="Arial"/>
                <w:b/>
                <w:szCs w:val="24"/>
              </w:rPr>
            </w:pPr>
            <w:r>
              <w:rPr>
                <w:rFonts w:cs="Arial"/>
                <w:szCs w:val="24"/>
              </w:rPr>
              <w:t>Uses knowledge to analyse and solve problems with an appreciation of possible longer-term implications</w:t>
            </w:r>
          </w:p>
        </w:tc>
        <w:tc>
          <w:tcPr>
            <w:tcW w:w="493" w:type="dxa"/>
            <w:tcBorders>
              <w:top w:val="single" w:sz="4" w:space="0" w:color="auto"/>
              <w:left w:val="single" w:sz="4" w:space="0" w:color="auto"/>
              <w:bottom w:val="single" w:sz="4" w:space="0" w:color="auto"/>
            </w:tcBorders>
            <w:shd w:val="clear" w:color="auto" w:fill="D9D9D9"/>
          </w:tcPr>
          <w:p w14:paraId="04F58CFF"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B2ED792"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2F10DA13"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3B866573"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F39C16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5BDBC59" w14:textId="77777777" w:rsidR="0029430C" w:rsidRPr="00075F10" w:rsidRDefault="0029430C" w:rsidP="0029430C">
            <w:pPr>
              <w:autoSpaceDE w:val="0"/>
              <w:autoSpaceDN w:val="0"/>
              <w:adjustRightInd w:val="0"/>
              <w:rPr>
                <w:rFonts w:cs="Arial"/>
                <w:szCs w:val="24"/>
              </w:rPr>
            </w:pPr>
            <w:r>
              <w:rPr>
                <w:rFonts w:cs="Arial"/>
                <w:szCs w:val="24"/>
              </w:rPr>
              <w:t>Uses knowledge of the service to be able to make decisions on requirements of the service and its development</w:t>
            </w:r>
          </w:p>
        </w:tc>
        <w:tc>
          <w:tcPr>
            <w:tcW w:w="493" w:type="dxa"/>
            <w:tcBorders>
              <w:top w:val="single" w:sz="4" w:space="0" w:color="auto"/>
              <w:left w:val="single" w:sz="4" w:space="0" w:color="auto"/>
              <w:bottom w:val="single" w:sz="4" w:space="0" w:color="auto"/>
            </w:tcBorders>
            <w:shd w:val="clear" w:color="auto" w:fill="D9D9D9"/>
          </w:tcPr>
          <w:p w14:paraId="0AEF8F0E"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34FD525"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48B0A3BD"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272AEAB"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DEEB3D0"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974ED88" w14:textId="77777777" w:rsidR="00AE4409" w:rsidRDefault="00AE4409" w:rsidP="00AE4409">
            <w:pPr>
              <w:ind w:right="-1100"/>
              <w:rPr>
                <w:rFonts w:cs="Arial"/>
                <w:noProof/>
                <w:szCs w:val="24"/>
              </w:rPr>
            </w:pPr>
            <w:r w:rsidRPr="00286C3C">
              <w:rPr>
                <w:rFonts w:cs="Arial"/>
                <w:noProof/>
                <w:szCs w:val="24"/>
              </w:rPr>
              <w:t xml:space="preserve">A comprehensive knowledge of the psychological, social, cultural, spiritual and physical influence on people and human development </w:t>
            </w:r>
          </w:p>
          <w:p w14:paraId="55C9525F" w14:textId="77777777" w:rsidR="00AE4409" w:rsidRDefault="00AE4409" w:rsidP="00AE4409">
            <w:pPr>
              <w:ind w:right="-1100"/>
              <w:rPr>
                <w:rFonts w:cs="Arial"/>
                <w:noProof/>
                <w:szCs w:val="24"/>
              </w:rPr>
            </w:pPr>
            <w:r w:rsidRPr="00286C3C">
              <w:rPr>
                <w:rFonts w:cs="Arial"/>
                <w:noProof/>
                <w:szCs w:val="24"/>
              </w:rPr>
              <w:t>throughout life span</w:t>
            </w:r>
            <w:r>
              <w:rPr>
                <w:rFonts w:cs="Arial"/>
                <w:noProof/>
                <w:szCs w:val="24"/>
              </w:rPr>
              <w:t xml:space="preserve"> and the legal framework for practice</w:t>
            </w:r>
            <w:r w:rsidRPr="00286C3C">
              <w:rPr>
                <w:rFonts w:cs="Arial"/>
                <w:noProof/>
                <w:szCs w:val="24"/>
              </w:rPr>
              <w:t xml:space="preserve">. </w:t>
            </w:r>
          </w:p>
          <w:p w14:paraId="2769E9CB" w14:textId="77777777" w:rsidR="0029430C" w:rsidRPr="00075F10" w:rsidRDefault="00AE4409" w:rsidP="00AE4409">
            <w:pPr>
              <w:ind w:right="-1100"/>
              <w:rPr>
                <w:rFonts w:cs="Arial"/>
                <w:szCs w:val="24"/>
              </w:rPr>
            </w:pPr>
            <w:r w:rsidRPr="00286C3C">
              <w:rPr>
                <w:rFonts w:cs="Arial"/>
                <w:noProof/>
                <w:szCs w:val="24"/>
              </w:rPr>
              <w:t>(PCF</w:t>
            </w:r>
            <w:r>
              <w:rPr>
                <w:rFonts w:cs="Arial"/>
                <w:noProof/>
                <w:szCs w:val="24"/>
              </w:rPr>
              <w:t xml:space="preserve"> -</w:t>
            </w:r>
            <w:r w:rsidRPr="00286C3C">
              <w:rPr>
                <w:rFonts w:cs="Arial"/>
                <w:noProof/>
                <w:szCs w:val="24"/>
              </w:rPr>
              <w:t xml:space="preserve"> Strategic Social Work Manager).</w:t>
            </w:r>
          </w:p>
        </w:tc>
        <w:tc>
          <w:tcPr>
            <w:tcW w:w="493" w:type="dxa"/>
            <w:tcBorders>
              <w:top w:val="single" w:sz="4" w:space="0" w:color="auto"/>
              <w:left w:val="single" w:sz="4" w:space="0" w:color="auto"/>
              <w:bottom w:val="single" w:sz="4" w:space="0" w:color="auto"/>
            </w:tcBorders>
            <w:shd w:val="clear" w:color="auto" w:fill="D9D9D9"/>
          </w:tcPr>
          <w:p w14:paraId="253ADE13"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E6643C3"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44266E9" w14:textId="77777777" w:rsidR="0029430C" w:rsidRPr="00075F10" w:rsidRDefault="008C3627" w:rsidP="008C3627">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p>
        </w:tc>
      </w:tr>
      <w:tr w:rsidR="0029430C" w:rsidRPr="00C45A0F" w14:paraId="5D80B10C"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14A3AE8A"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66BA47F" w14:textId="77777777" w:rsidR="00AE4409" w:rsidRDefault="00AE4409" w:rsidP="00AE4409">
            <w:pPr>
              <w:ind w:right="-1100"/>
              <w:rPr>
                <w:rFonts w:cs="Arial"/>
                <w:noProof/>
                <w:szCs w:val="24"/>
              </w:rPr>
            </w:pPr>
            <w:r w:rsidRPr="00286C3C">
              <w:rPr>
                <w:rFonts w:cs="Arial"/>
                <w:noProof/>
                <w:szCs w:val="24"/>
              </w:rPr>
              <w:t xml:space="preserve">A comprehensive knowledge of organisational dynamics and </w:t>
            </w:r>
          </w:p>
          <w:p w14:paraId="4A927719" w14:textId="77777777" w:rsidR="00AE4409" w:rsidRDefault="00AE4409" w:rsidP="00AE4409">
            <w:pPr>
              <w:ind w:right="-1100"/>
              <w:rPr>
                <w:rFonts w:cs="Arial"/>
                <w:noProof/>
                <w:szCs w:val="24"/>
              </w:rPr>
            </w:pPr>
            <w:r w:rsidRPr="00286C3C">
              <w:rPr>
                <w:rFonts w:cs="Arial"/>
                <w:noProof/>
                <w:szCs w:val="24"/>
              </w:rPr>
              <w:t xml:space="preserve">resource and an ability to maximise organisational potential. </w:t>
            </w:r>
          </w:p>
          <w:p w14:paraId="6FEFE78D" w14:textId="77777777" w:rsidR="0029430C" w:rsidRPr="00075F10" w:rsidRDefault="00AE4409" w:rsidP="00AE4409">
            <w:pPr>
              <w:ind w:right="-1100"/>
              <w:rPr>
                <w:rFonts w:cs="Arial"/>
                <w:szCs w:val="24"/>
              </w:rPr>
            </w:pPr>
            <w:r w:rsidRPr="00286C3C">
              <w:rPr>
                <w:rFonts w:cs="Arial"/>
                <w:noProof/>
                <w:szCs w:val="24"/>
              </w:rPr>
              <w:t>(PCF</w:t>
            </w:r>
            <w:r>
              <w:rPr>
                <w:rFonts w:cs="Arial"/>
                <w:noProof/>
                <w:szCs w:val="24"/>
              </w:rPr>
              <w:t xml:space="preserve"> -</w:t>
            </w:r>
            <w:r w:rsidRPr="00286C3C">
              <w:rPr>
                <w:rFonts w:cs="Arial"/>
                <w:noProof/>
                <w:szCs w:val="24"/>
              </w:rPr>
              <w:t xml:space="preserve"> Strategic Social Work Manager).</w:t>
            </w:r>
          </w:p>
        </w:tc>
        <w:tc>
          <w:tcPr>
            <w:tcW w:w="493" w:type="dxa"/>
            <w:tcBorders>
              <w:top w:val="single" w:sz="4" w:space="0" w:color="auto"/>
              <w:left w:val="single" w:sz="4" w:space="0" w:color="auto"/>
              <w:bottom w:val="single" w:sz="4" w:space="0" w:color="auto"/>
            </w:tcBorders>
            <w:shd w:val="clear" w:color="auto" w:fill="D9D9D9"/>
          </w:tcPr>
          <w:p w14:paraId="6192F485" w14:textId="77777777" w:rsidR="0029430C" w:rsidRDefault="008C3627"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DBB8C86"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F0AD455" w14:textId="77777777" w:rsidR="0029430C" w:rsidRPr="00075F10" w:rsidRDefault="008C3627"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648FB1BD" w14:textId="77777777" w:rsidTr="0029430C">
        <w:tblPrEx>
          <w:tblCellMar>
            <w:top w:w="0" w:type="dxa"/>
            <w:bottom w:w="0" w:type="dxa"/>
          </w:tblCellMar>
        </w:tblPrEx>
        <w:trPr>
          <w:cantSplit/>
          <w:jc w:val="center"/>
        </w:trPr>
        <w:tc>
          <w:tcPr>
            <w:tcW w:w="515" w:type="dxa"/>
            <w:vMerge/>
            <w:tcBorders>
              <w:bottom w:val="single" w:sz="4" w:space="0" w:color="auto"/>
              <w:right w:val="single" w:sz="4" w:space="0" w:color="auto"/>
            </w:tcBorders>
            <w:shd w:val="clear" w:color="auto" w:fill="auto"/>
          </w:tcPr>
          <w:p w14:paraId="2D14F00E"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74A02A2" w14:textId="77777777" w:rsidR="00AE4409" w:rsidRDefault="00AE4409" w:rsidP="00AE4409">
            <w:pPr>
              <w:ind w:right="-1100"/>
              <w:rPr>
                <w:rFonts w:cs="Arial"/>
                <w:noProof/>
                <w:szCs w:val="24"/>
              </w:rPr>
            </w:pPr>
            <w:r w:rsidRPr="00286C3C">
              <w:rPr>
                <w:rFonts w:cs="Arial"/>
                <w:noProof/>
                <w:szCs w:val="24"/>
              </w:rPr>
              <w:t xml:space="preserve">A comprehensive knowledge of systemic practice and its </w:t>
            </w:r>
          </w:p>
          <w:p w14:paraId="0D53C783" w14:textId="77777777" w:rsidR="0029430C" w:rsidRPr="00075F10" w:rsidRDefault="00AE4409" w:rsidP="00AE4409">
            <w:pPr>
              <w:ind w:right="-1100"/>
              <w:rPr>
                <w:rFonts w:cs="Arial"/>
                <w:szCs w:val="24"/>
              </w:rPr>
            </w:pPr>
            <w:r w:rsidRPr="00286C3C">
              <w:rPr>
                <w:rFonts w:cs="Arial"/>
                <w:noProof/>
                <w:szCs w:val="24"/>
              </w:rPr>
              <w:t>application in the Children’s Social Care arena.</w:t>
            </w:r>
          </w:p>
        </w:tc>
        <w:tc>
          <w:tcPr>
            <w:tcW w:w="493" w:type="dxa"/>
            <w:tcBorders>
              <w:top w:val="single" w:sz="4" w:space="0" w:color="auto"/>
              <w:left w:val="single" w:sz="4" w:space="0" w:color="auto"/>
              <w:bottom w:val="single" w:sz="4" w:space="0" w:color="auto"/>
            </w:tcBorders>
            <w:shd w:val="clear" w:color="auto" w:fill="D9D9D9"/>
          </w:tcPr>
          <w:p w14:paraId="6219AB14" w14:textId="77777777" w:rsidR="0029430C" w:rsidRDefault="008C3627"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DC50AD7"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B3D9526" w14:textId="77777777" w:rsidR="0029430C" w:rsidRPr="00075F10" w:rsidRDefault="008C3627"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82538" w14:paraId="29F2B95E" w14:textId="77777777" w:rsidTr="0029430C">
        <w:tblPrEx>
          <w:tblCellMar>
            <w:top w:w="0" w:type="dxa"/>
            <w:bottom w:w="0" w:type="dxa"/>
          </w:tblCellMar>
        </w:tblPrEx>
        <w:trPr>
          <w:trHeight w:val="571"/>
          <w:jc w:val="center"/>
        </w:trPr>
        <w:tc>
          <w:tcPr>
            <w:tcW w:w="515" w:type="dxa"/>
            <w:vMerge w:val="restart"/>
            <w:tcBorders>
              <w:top w:val="single" w:sz="4" w:space="0" w:color="auto"/>
              <w:right w:val="single" w:sz="4" w:space="0" w:color="auto"/>
            </w:tcBorders>
            <w:shd w:val="clear" w:color="auto" w:fill="auto"/>
          </w:tcPr>
          <w:p w14:paraId="77A27ED1" w14:textId="77777777" w:rsidR="0029430C" w:rsidRDefault="0029430C" w:rsidP="0029430C">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2FE80BFE" w14:textId="77777777" w:rsidR="0029430C" w:rsidRPr="00C82538" w:rsidRDefault="0029430C" w:rsidP="0029430C">
            <w:pPr>
              <w:rPr>
                <w:rFonts w:cs="Arial"/>
                <w:b/>
                <w:lang w:val="sv-SE"/>
              </w:rPr>
            </w:pPr>
            <w:r w:rsidRPr="00C82538">
              <w:rPr>
                <w:rFonts w:cs="Arial"/>
                <w:b/>
                <w:lang w:val="sv-SE"/>
              </w:rPr>
              <w:t>Interpersonal/Communication Skills:</w:t>
            </w:r>
          </w:p>
          <w:p w14:paraId="7420D0AF" w14:textId="77777777" w:rsidR="0029430C" w:rsidRPr="00C82538" w:rsidRDefault="0029430C" w:rsidP="0029430C">
            <w:pPr>
              <w:rPr>
                <w:rFonts w:cs="Arial"/>
                <w:b/>
                <w:lang w:val="sv-SE"/>
              </w:rPr>
            </w:pPr>
            <w:r w:rsidRPr="00C82538">
              <w:rPr>
                <w:rFonts w:cs="Arial"/>
                <w:b/>
                <w:lang w:val="sv-SE"/>
              </w:rPr>
              <w:t>Verbal Skills</w:t>
            </w:r>
          </w:p>
        </w:tc>
      </w:tr>
      <w:tr w:rsidR="0029430C" w:rsidRPr="00C45A0F" w14:paraId="261D0ADB"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5FBE2549" w14:textId="77777777" w:rsidR="0029430C" w:rsidRPr="00C82538" w:rsidRDefault="0029430C" w:rsidP="0029430C">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1CA94F11" w14:textId="77777777" w:rsidR="0029430C" w:rsidRPr="00075F10" w:rsidRDefault="0029430C" w:rsidP="0029430C">
            <w:pPr>
              <w:rPr>
                <w:rFonts w:cs="Arial"/>
                <w:szCs w:val="24"/>
              </w:rPr>
            </w:pPr>
            <w:r>
              <w:rPr>
                <w:rFonts w:cs="Arial"/>
                <w:szCs w:val="24"/>
              </w:rPr>
              <w:t xml:space="preserve">Ability to establish professional, effective working relationships with a range of partners/colleagues and children &amp; young people and/or vulnerable adults </w:t>
            </w:r>
            <w:r w:rsidRPr="00223705">
              <w:rPr>
                <w:rFonts w:cs="Arial"/>
                <w:szCs w:val="24"/>
              </w:rPr>
              <w:t>(</w:t>
            </w:r>
            <w:r w:rsidRPr="00223705">
              <w:rPr>
                <w:rFonts w:cs="Arial"/>
              </w:rPr>
              <w:t>if relevant</w:t>
            </w:r>
            <w:r>
              <w:rPr>
                <w:rFonts w:cs="Arial"/>
              </w:rPr>
              <w:t xml:space="preserve"> to</w:t>
            </w:r>
            <w:r w:rsidRPr="00223705">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264B0815" w14:textId="77777777" w:rsidR="0029430C" w:rsidRPr="00C45A0F"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781DD5B" w14:textId="77777777" w:rsidR="0029430C" w:rsidRPr="00C45A0F" w:rsidRDefault="0029430C" w:rsidP="0029430C">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C15A9BA"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09CB27EE"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3363592"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1B1FCDB" w14:textId="77777777" w:rsidR="0029430C" w:rsidRPr="00075F10" w:rsidRDefault="0029430C" w:rsidP="0029430C">
            <w:pPr>
              <w:pStyle w:val="BodyText"/>
              <w:widowControl/>
              <w:overflowPunct/>
              <w:autoSpaceDE/>
              <w:autoSpaceDN/>
              <w:adjustRightInd/>
              <w:textAlignment w:val="auto"/>
              <w:rPr>
                <w:rFonts w:cs="Arial"/>
                <w:sz w:val="24"/>
                <w:szCs w:val="24"/>
              </w:rPr>
            </w:pPr>
            <w:r>
              <w:rPr>
                <w:sz w:val="24"/>
                <w:szCs w:val="24"/>
              </w:rPr>
              <w:t>Strong relationship development and leadership skills with senior management, peers and direct reports</w:t>
            </w:r>
          </w:p>
        </w:tc>
        <w:tc>
          <w:tcPr>
            <w:tcW w:w="493" w:type="dxa"/>
            <w:tcBorders>
              <w:top w:val="single" w:sz="4" w:space="0" w:color="auto"/>
              <w:left w:val="single" w:sz="4" w:space="0" w:color="auto"/>
              <w:bottom w:val="single" w:sz="4" w:space="0" w:color="auto"/>
            </w:tcBorders>
            <w:shd w:val="clear" w:color="auto" w:fill="D9D9D9"/>
          </w:tcPr>
          <w:p w14:paraId="743E16BA" w14:textId="77777777" w:rsidR="0029430C" w:rsidRPr="00C45A0F"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CFACE1E"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0CC201C9"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775375EF"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51C799DF"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166D3A1" w14:textId="77777777" w:rsidR="0029430C" w:rsidRPr="00075F10" w:rsidRDefault="0029430C" w:rsidP="0029430C">
            <w:pPr>
              <w:jc w:val="both"/>
              <w:rPr>
                <w:rFonts w:cs="Arial"/>
                <w:szCs w:val="24"/>
              </w:rPr>
            </w:pPr>
            <w:r>
              <w:rPr>
                <w:rFonts w:cs="Arial"/>
                <w:szCs w:val="24"/>
              </w:rPr>
              <w:t>Evidence of developing teams by coaching, training and delegation</w:t>
            </w:r>
          </w:p>
        </w:tc>
        <w:tc>
          <w:tcPr>
            <w:tcW w:w="493" w:type="dxa"/>
            <w:tcBorders>
              <w:top w:val="single" w:sz="4" w:space="0" w:color="auto"/>
              <w:left w:val="single" w:sz="4" w:space="0" w:color="auto"/>
              <w:bottom w:val="single" w:sz="4" w:space="0" w:color="auto"/>
            </w:tcBorders>
            <w:shd w:val="clear" w:color="auto" w:fill="D9D9D9"/>
          </w:tcPr>
          <w:p w14:paraId="10D1BC9B" w14:textId="77777777" w:rsidR="0029430C" w:rsidRPr="00C45A0F"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93D3630"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C54ABE7"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12C39D8B"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57E05ACB"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507F915" w14:textId="77777777" w:rsidR="0029430C" w:rsidRPr="00075F10" w:rsidRDefault="006A01B0" w:rsidP="0029430C">
            <w:pPr>
              <w:widowControl w:val="0"/>
              <w:overflowPunct w:val="0"/>
              <w:autoSpaceDE w:val="0"/>
              <w:autoSpaceDN w:val="0"/>
              <w:adjustRightInd w:val="0"/>
              <w:textAlignment w:val="baseline"/>
              <w:rPr>
                <w:szCs w:val="24"/>
              </w:rPr>
            </w:pPr>
            <w:r w:rsidRPr="005B4823">
              <w:rPr>
                <w:rFonts w:cs="Arial"/>
                <w:noProof/>
                <w:szCs w:val="24"/>
              </w:rPr>
              <w:t>Ability to influence, support and challenge across a range of contexts within and outside of Hull City Council.</w:t>
            </w:r>
          </w:p>
        </w:tc>
        <w:tc>
          <w:tcPr>
            <w:tcW w:w="493" w:type="dxa"/>
            <w:tcBorders>
              <w:top w:val="single" w:sz="4" w:space="0" w:color="auto"/>
              <w:left w:val="single" w:sz="4" w:space="0" w:color="auto"/>
              <w:bottom w:val="single" w:sz="4" w:space="0" w:color="auto"/>
            </w:tcBorders>
            <w:shd w:val="clear" w:color="auto" w:fill="D9D9D9"/>
          </w:tcPr>
          <w:p w14:paraId="2DEB8494" w14:textId="77777777" w:rsidR="0029430C"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F49F576"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35A8597" w14:textId="77777777" w:rsidR="0029430C" w:rsidRPr="00075F10" w:rsidRDefault="006A01B0" w:rsidP="006A01B0">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p>
        </w:tc>
      </w:tr>
      <w:tr w:rsidR="0029430C" w:rsidRPr="00C45A0F" w14:paraId="13C48FBF"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757F8CFF"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95118FC" w14:textId="77777777" w:rsidR="006A01B0" w:rsidRDefault="006A01B0" w:rsidP="006A01B0">
            <w:pPr>
              <w:widowControl w:val="0"/>
              <w:overflowPunct w:val="0"/>
              <w:autoSpaceDE w:val="0"/>
              <w:autoSpaceDN w:val="0"/>
              <w:adjustRightInd w:val="0"/>
              <w:textAlignment w:val="baseline"/>
              <w:rPr>
                <w:rFonts w:cs="Arial"/>
                <w:noProof/>
                <w:szCs w:val="24"/>
              </w:rPr>
            </w:pPr>
            <w:r w:rsidRPr="004A46FE">
              <w:rPr>
                <w:rFonts w:cs="Arial"/>
                <w:noProof/>
                <w:szCs w:val="24"/>
              </w:rPr>
              <w:t xml:space="preserve">Ability to deal with conflict across a range of issues and </w:t>
            </w:r>
            <w:r>
              <w:rPr>
                <w:rFonts w:cs="Arial"/>
                <w:noProof/>
                <w:szCs w:val="24"/>
              </w:rPr>
              <w:t>able to support</w:t>
            </w:r>
            <w:r w:rsidRPr="004A46FE">
              <w:rPr>
                <w:rFonts w:cs="Arial"/>
                <w:noProof/>
                <w:szCs w:val="24"/>
              </w:rPr>
              <w:t xml:space="preserve"> others to identify solutions to problems.</w:t>
            </w:r>
          </w:p>
          <w:p w14:paraId="7738493F" w14:textId="77777777" w:rsidR="0029430C" w:rsidRPr="00075F10" w:rsidRDefault="006A01B0" w:rsidP="006A01B0">
            <w:pPr>
              <w:widowControl w:val="0"/>
              <w:overflowPunct w:val="0"/>
              <w:autoSpaceDE w:val="0"/>
              <w:autoSpaceDN w:val="0"/>
              <w:adjustRightInd w:val="0"/>
              <w:textAlignment w:val="baseline"/>
              <w:rPr>
                <w:szCs w:val="24"/>
              </w:rPr>
            </w:pPr>
            <w:r>
              <w:rPr>
                <w:rFonts w:cs="Arial"/>
                <w:noProof/>
                <w:szCs w:val="24"/>
              </w:rPr>
              <w:t xml:space="preserve">Ability to present to and develop others through coaching, training and teaching.     </w:t>
            </w:r>
          </w:p>
        </w:tc>
        <w:tc>
          <w:tcPr>
            <w:tcW w:w="493" w:type="dxa"/>
            <w:tcBorders>
              <w:top w:val="single" w:sz="4" w:space="0" w:color="auto"/>
              <w:left w:val="single" w:sz="4" w:space="0" w:color="auto"/>
              <w:bottom w:val="single" w:sz="4" w:space="0" w:color="auto"/>
            </w:tcBorders>
            <w:shd w:val="clear" w:color="auto" w:fill="D9D9D9"/>
          </w:tcPr>
          <w:p w14:paraId="455EDD96" w14:textId="77777777" w:rsidR="0029430C"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367AC51"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B4A7DB0"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56A7B08A"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76CB5ED0"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30135E4" w14:textId="77777777" w:rsidR="0029430C" w:rsidRPr="00075F10" w:rsidRDefault="006A01B0" w:rsidP="0029430C">
            <w:pPr>
              <w:widowControl w:val="0"/>
              <w:overflowPunct w:val="0"/>
              <w:autoSpaceDE w:val="0"/>
              <w:autoSpaceDN w:val="0"/>
              <w:adjustRightInd w:val="0"/>
              <w:textAlignment w:val="baseline"/>
              <w:rPr>
                <w:szCs w:val="24"/>
              </w:rPr>
            </w:pPr>
            <w:r w:rsidRPr="004A46FE">
              <w:rPr>
                <w:rFonts w:cs="Arial"/>
                <w:noProof/>
                <w:szCs w:val="24"/>
              </w:rPr>
              <w:t xml:space="preserve">Ability to </w:t>
            </w:r>
            <w:r>
              <w:rPr>
                <w:rFonts w:cs="Arial"/>
                <w:noProof/>
                <w:szCs w:val="24"/>
              </w:rPr>
              <w:t xml:space="preserve">verbally </w:t>
            </w:r>
            <w:r w:rsidRPr="004A46FE">
              <w:rPr>
                <w:rFonts w:cs="Arial"/>
                <w:noProof/>
                <w:szCs w:val="24"/>
              </w:rPr>
              <w:t>present complex, sensitive or contentious information to a range of audiences.</w:t>
            </w:r>
          </w:p>
        </w:tc>
        <w:tc>
          <w:tcPr>
            <w:tcW w:w="493" w:type="dxa"/>
            <w:tcBorders>
              <w:top w:val="single" w:sz="4" w:space="0" w:color="auto"/>
              <w:left w:val="single" w:sz="4" w:space="0" w:color="auto"/>
              <w:bottom w:val="single" w:sz="4" w:space="0" w:color="auto"/>
            </w:tcBorders>
            <w:shd w:val="clear" w:color="auto" w:fill="D9D9D9"/>
          </w:tcPr>
          <w:p w14:paraId="107D4E10" w14:textId="77777777" w:rsidR="0029430C"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2287462"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505B2C2"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27FB1A3A" w14:textId="77777777" w:rsidTr="0029430C">
        <w:tblPrEx>
          <w:tblCellMar>
            <w:top w:w="0" w:type="dxa"/>
            <w:bottom w:w="0" w:type="dxa"/>
          </w:tblCellMar>
        </w:tblPrEx>
        <w:trPr>
          <w:jc w:val="center"/>
        </w:trPr>
        <w:tc>
          <w:tcPr>
            <w:tcW w:w="515" w:type="dxa"/>
            <w:vMerge/>
            <w:tcBorders>
              <w:right w:val="single" w:sz="4" w:space="0" w:color="auto"/>
            </w:tcBorders>
            <w:shd w:val="clear" w:color="auto" w:fill="auto"/>
          </w:tcPr>
          <w:p w14:paraId="7A2C85D5" w14:textId="77777777" w:rsidR="0029430C" w:rsidRDefault="0029430C" w:rsidP="0029430C">
            <w:pPr>
              <w:rPr>
                <w:rFonts w:cs="Arial"/>
                <w:b/>
              </w:rPr>
            </w:pPr>
          </w:p>
        </w:tc>
        <w:tc>
          <w:tcPr>
            <w:tcW w:w="9741" w:type="dxa"/>
            <w:gridSpan w:val="4"/>
            <w:tcBorders>
              <w:top w:val="single" w:sz="4" w:space="0" w:color="auto"/>
              <w:bottom w:val="single" w:sz="4" w:space="0" w:color="auto"/>
            </w:tcBorders>
            <w:shd w:val="clear" w:color="auto" w:fill="D9D9D9"/>
          </w:tcPr>
          <w:p w14:paraId="19172535" w14:textId="77777777" w:rsidR="0029430C" w:rsidRPr="00C45A0F" w:rsidRDefault="0029430C" w:rsidP="0029430C">
            <w:pPr>
              <w:rPr>
                <w:rFonts w:cs="Arial"/>
                <w:b/>
              </w:rPr>
            </w:pPr>
            <w:r>
              <w:rPr>
                <w:rFonts w:cs="Arial"/>
                <w:b/>
              </w:rPr>
              <w:t>Written Skills</w:t>
            </w:r>
          </w:p>
        </w:tc>
      </w:tr>
      <w:tr w:rsidR="0029430C" w:rsidRPr="00C45A0F" w14:paraId="3C0420ED"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6729F0D8"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F097D23" w14:textId="77777777" w:rsidR="0029430C" w:rsidRPr="00075F10" w:rsidRDefault="0029430C" w:rsidP="0029430C">
            <w:pPr>
              <w:widowControl w:val="0"/>
              <w:overflowPunct w:val="0"/>
              <w:autoSpaceDE w:val="0"/>
              <w:autoSpaceDN w:val="0"/>
              <w:adjustRightInd w:val="0"/>
              <w:textAlignment w:val="baseline"/>
              <w:rPr>
                <w:rFonts w:cs="Arial"/>
                <w:b/>
                <w:bCs/>
                <w:szCs w:val="24"/>
              </w:rPr>
            </w:pPr>
            <w:r>
              <w:rPr>
                <w:rFonts w:cs="Arial"/>
                <w:szCs w:val="24"/>
              </w:rPr>
              <w:t xml:space="preserve">Strong verbal and written communication skills including the ability to receive and present complex, sensitive or contentious data to individuals and groups, overcoming barriers to communication </w:t>
            </w:r>
          </w:p>
        </w:tc>
        <w:tc>
          <w:tcPr>
            <w:tcW w:w="493" w:type="dxa"/>
            <w:tcBorders>
              <w:top w:val="single" w:sz="4" w:space="0" w:color="auto"/>
              <w:left w:val="single" w:sz="4" w:space="0" w:color="auto"/>
              <w:bottom w:val="single" w:sz="4" w:space="0" w:color="auto"/>
            </w:tcBorders>
            <w:shd w:val="clear" w:color="auto" w:fill="D9D9D9"/>
          </w:tcPr>
          <w:p w14:paraId="3A128C6B" w14:textId="77777777" w:rsidR="0029430C" w:rsidRPr="00C45A0F" w:rsidRDefault="001471D2"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4A1C381"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CD61582" w14:textId="77777777" w:rsidR="0029430C" w:rsidRPr="00075F10" w:rsidRDefault="001471D2"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6DBC922A"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56FF1F4"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2A1C68D" w14:textId="77777777" w:rsidR="0029430C" w:rsidRPr="00075F10" w:rsidRDefault="001471D2" w:rsidP="0029430C">
            <w:pPr>
              <w:rPr>
                <w:rFonts w:cs="Arial"/>
                <w:b/>
                <w:szCs w:val="24"/>
              </w:rPr>
            </w:pPr>
            <w:r w:rsidRPr="004A46FE">
              <w:rPr>
                <w:rFonts w:cs="Arial"/>
                <w:noProof/>
                <w:szCs w:val="24"/>
              </w:rPr>
              <w:t>Ability to write comprehensive and complex reports/documents.</w:t>
            </w:r>
          </w:p>
        </w:tc>
        <w:tc>
          <w:tcPr>
            <w:tcW w:w="493" w:type="dxa"/>
            <w:tcBorders>
              <w:top w:val="single" w:sz="4" w:space="0" w:color="auto"/>
              <w:left w:val="single" w:sz="4" w:space="0" w:color="auto"/>
              <w:bottom w:val="single" w:sz="4" w:space="0" w:color="auto"/>
            </w:tcBorders>
            <w:shd w:val="clear" w:color="auto" w:fill="D9D9D9"/>
          </w:tcPr>
          <w:p w14:paraId="034AEFCF" w14:textId="77777777" w:rsidR="0029430C" w:rsidRPr="00C45A0F" w:rsidRDefault="001471D2"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CDE90D8"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1679499" w14:textId="77777777" w:rsidR="0029430C" w:rsidRPr="00075F10" w:rsidRDefault="001471D2"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759193B6"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76403444"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21FAD5" w14:textId="77777777" w:rsidR="00420259" w:rsidRDefault="001471D2" w:rsidP="00090814">
            <w:pPr>
              <w:rPr>
                <w:rFonts w:cs="Arial"/>
                <w:noProof/>
                <w:szCs w:val="24"/>
              </w:rPr>
            </w:pPr>
            <w:r w:rsidRPr="004A46FE">
              <w:rPr>
                <w:rFonts w:cs="Arial"/>
                <w:noProof/>
                <w:szCs w:val="24"/>
              </w:rPr>
              <w:t>Ability to write sensitively and clearly for children, young people and families where necessary.</w:t>
            </w:r>
          </w:p>
          <w:p w14:paraId="6AA08708" w14:textId="77777777" w:rsidR="00420259" w:rsidRPr="00420259" w:rsidRDefault="00420259" w:rsidP="00090814">
            <w:pPr>
              <w:rPr>
                <w:rFonts w:cs="Arial"/>
                <w:noProof/>
                <w:szCs w:val="24"/>
              </w:rPr>
            </w:pPr>
          </w:p>
        </w:tc>
        <w:tc>
          <w:tcPr>
            <w:tcW w:w="493" w:type="dxa"/>
            <w:tcBorders>
              <w:top w:val="single" w:sz="4" w:space="0" w:color="auto"/>
              <w:left w:val="single" w:sz="4" w:space="0" w:color="auto"/>
              <w:bottom w:val="single" w:sz="4" w:space="0" w:color="auto"/>
            </w:tcBorders>
            <w:shd w:val="clear" w:color="auto" w:fill="D9D9D9"/>
          </w:tcPr>
          <w:p w14:paraId="2B692CF4" w14:textId="77777777" w:rsidR="0029430C" w:rsidRPr="00C45A0F" w:rsidRDefault="001471D2"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CEE4775"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C3843E5" w14:textId="77777777" w:rsidR="0029430C" w:rsidRPr="00075F10" w:rsidRDefault="001471D2"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bl>
    <w:p w14:paraId="6CDCA00E" w14:textId="77777777" w:rsidR="00420259" w:rsidRDefault="00420259">
      <w:r>
        <w:br w:type="page"/>
      </w: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17"/>
        <w:gridCol w:w="7106"/>
        <w:gridCol w:w="493"/>
        <w:gridCol w:w="748"/>
        <w:gridCol w:w="1377"/>
      </w:tblGrid>
      <w:tr w:rsidR="0029430C" w:rsidRPr="00C45A0F" w14:paraId="7BE11718" w14:textId="77777777" w:rsidTr="0029430C">
        <w:tblPrEx>
          <w:tblCellMar>
            <w:top w:w="0" w:type="dxa"/>
            <w:bottom w:w="0" w:type="dxa"/>
          </w:tblCellMar>
        </w:tblPrEx>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66F52B80" w14:textId="77777777" w:rsidR="0029430C" w:rsidRDefault="0029430C" w:rsidP="0029430C">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cPr>
          <w:p w14:paraId="6692B56C" w14:textId="77777777" w:rsidR="0029430C" w:rsidRPr="00FB1CFC" w:rsidRDefault="0029430C" w:rsidP="0029430C">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2546EDF7"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2D23EEA1"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56865E6B" w14:textId="77777777" w:rsidR="0029430C" w:rsidRPr="00C45A0F" w:rsidRDefault="0029430C" w:rsidP="0029430C">
            <w:pPr>
              <w:rPr>
                <w:rFonts w:cs="Arial"/>
                <w:b/>
              </w:rPr>
            </w:pPr>
          </w:p>
        </w:tc>
      </w:tr>
      <w:tr w:rsidR="0029430C" w:rsidRPr="00C45A0F" w14:paraId="06955F12" w14:textId="77777777" w:rsidTr="0029430C">
        <w:tblPrEx>
          <w:tblCellMar>
            <w:top w:w="0" w:type="dxa"/>
            <w:bottom w:w="0" w:type="dxa"/>
          </w:tblCellMar>
        </w:tblPrEx>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053FE6F6" w14:textId="77777777" w:rsidR="0029430C" w:rsidRDefault="0029430C" w:rsidP="0029430C">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F8C2CED" w14:textId="77777777" w:rsidR="001471D2" w:rsidRPr="005830CC" w:rsidRDefault="001471D2" w:rsidP="001471D2">
            <w:pPr>
              <w:rPr>
                <w:rFonts w:cs="Arial"/>
                <w:noProof/>
                <w:szCs w:val="24"/>
              </w:rPr>
            </w:pPr>
            <w:r w:rsidRPr="005830CC">
              <w:rPr>
                <w:rFonts w:cs="Arial"/>
                <w:noProof/>
                <w:szCs w:val="24"/>
              </w:rPr>
              <w:t>To meet, in full, all aspects of the Professional Capabilities Framework at the level of ‘Strategic Social Work Manager’ in all aspects of the Group Manager role as follows:</w:t>
            </w:r>
          </w:p>
          <w:p w14:paraId="3FA47DD4" w14:textId="77777777" w:rsidR="001471D2" w:rsidRPr="005830CC" w:rsidRDefault="001471D2" w:rsidP="001471D2">
            <w:pPr>
              <w:rPr>
                <w:rFonts w:cs="Arial"/>
                <w:noProof/>
                <w:szCs w:val="24"/>
              </w:rPr>
            </w:pPr>
          </w:p>
          <w:p w14:paraId="247C0010" w14:textId="77777777" w:rsidR="001471D2" w:rsidRPr="005830CC" w:rsidRDefault="001471D2" w:rsidP="001471D2">
            <w:pPr>
              <w:rPr>
                <w:rFonts w:cs="Arial"/>
                <w:noProof/>
                <w:szCs w:val="24"/>
              </w:rPr>
            </w:pPr>
            <w:r>
              <w:rPr>
                <w:rFonts w:cs="Arial"/>
                <w:noProof/>
                <w:szCs w:val="24"/>
              </w:rPr>
              <w:t>(</w:t>
            </w:r>
            <w:r w:rsidRPr="005830CC">
              <w:rPr>
                <w:rFonts w:cs="Arial"/>
                <w:noProof/>
                <w:szCs w:val="24"/>
              </w:rPr>
              <w:t>http://www.collegeofsocialwork.org/uploadedFiles/PCF15NOVStrategicLevelCapabilities%20(2).pdf</w:t>
            </w:r>
            <w:r>
              <w:rPr>
                <w:rFonts w:cs="Arial"/>
                <w:noProof/>
                <w:szCs w:val="24"/>
              </w:rPr>
              <w:t>)</w:t>
            </w:r>
          </w:p>
          <w:p w14:paraId="441B3BAE" w14:textId="77777777" w:rsidR="001471D2" w:rsidRPr="005830CC" w:rsidRDefault="001471D2" w:rsidP="001471D2">
            <w:pPr>
              <w:rPr>
                <w:rFonts w:cs="Arial"/>
                <w:noProof/>
                <w:szCs w:val="24"/>
              </w:rPr>
            </w:pPr>
          </w:p>
          <w:p w14:paraId="63CD6231" w14:textId="77777777" w:rsidR="001471D2" w:rsidRPr="005830CC" w:rsidRDefault="001471D2" w:rsidP="001471D2">
            <w:pPr>
              <w:rPr>
                <w:rFonts w:cs="Arial"/>
                <w:noProof/>
                <w:szCs w:val="24"/>
              </w:rPr>
            </w:pPr>
            <w:r w:rsidRPr="005830CC">
              <w:rPr>
                <w:rFonts w:cs="Arial"/>
                <w:noProof/>
                <w:szCs w:val="24"/>
              </w:rPr>
              <w:t>Professionalism: Identify and behave as a professional social worker, committed to professional development.</w:t>
            </w:r>
          </w:p>
          <w:p w14:paraId="593CE5CA" w14:textId="77777777" w:rsidR="001471D2" w:rsidRPr="005830CC" w:rsidRDefault="001471D2" w:rsidP="001471D2">
            <w:pPr>
              <w:rPr>
                <w:rFonts w:cs="Arial"/>
                <w:noProof/>
                <w:szCs w:val="24"/>
              </w:rPr>
            </w:pPr>
          </w:p>
          <w:p w14:paraId="1048571E" w14:textId="77777777" w:rsidR="001471D2" w:rsidRPr="005830CC" w:rsidRDefault="001471D2" w:rsidP="001471D2">
            <w:pPr>
              <w:rPr>
                <w:rFonts w:cs="Arial"/>
                <w:noProof/>
                <w:szCs w:val="24"/>
              </w:rPr>
            </w:pPr>
            <w:r w:rsidRPr="005830CC">
              <w:rPr>
                <w:rFonts w:cs="Arial"/>
                <w:noProof/>
                <w:szCs w:val="24"/>
              </w:rPr>
              <w:t>Values &amp; Ethics: Apply social work ethical principles and values to guide professional practice.</w:t>
            </w:r>
          </w:p>
          <w:p w14:paraId="4242E07B" w14:textId="77777777" w:rsidR="001471D2" w:rsidRPr="005830CC" w:rsidRDefault="001471D2" w:rsidP="001471D2">
            <w:pPr>
              <w:rPr>
                <w:rFonts w:cs="Arial"/>
                <w:noProof/>
                <w:szCs w:val="24"/>
              </w:rPr>
            </w:pPr>
          </w:p>
          <w:p w14:paraId="1AAAAC92" w14:textId="77777777" w:rsidR="001471D2" w:rsidRPr="005830CC" w:rsidRDefault="001471D2" w:rsidP="001471D2">
            <w:pPr>
              <w:rPr>
                <w:rFonts w:cs="Arial"/>
                <w:noProof/>
                <w:szCs w:val="24"/>
              </w:rPr>
            </w:pPr>
            <w:r w:rsidRPr="005830CC">
              <w:rPr>
                <w:rFonts w:cs="Arial"/>
                <w:noProof/>
                <w:szCs w:val="24"/>
              </w:rPr>
              <w:t>Diversity: Recognise diversity and apply anti-discriminatory and anti-oppressive principles in practice.</w:t>
            </w:r>
          </w:p>
          <w:p w14:paraId="20AB275F" w14:textId="77777777" w:rsidR="001471D2" w:rsidRPr="005830CC" w:rsidRDefault="001471D2" w:rsidP="001471D2">
            <w:pPr>
              <w:rPr>
                <w:rFonts w:cs="Arial"/>
                <w:noProof/>
                <w:szCs w:val="24"/>
              </w:rPr>
            </w:pPr>
          </w:p>
          <w:p w14:paraId="6112222E" w14:textId="77777777" w:rsidR="001471D2" w:rsidRPr="005830CC" w:rsidRDefault="001471D2" w:rsidP="001471D2">
            <w:pPr>
              <w:rPr>
                <w:rFonts w:cs="Arial"/>
                <w:noProof/>
                <w:szCs w:val="24"/>
              </w:rPr>
            </w:pPr>
            <w:r w:rsidRPr="005830CC">
              <w:rPr>
                <w:rFonts w:cs="Arial"/>
                <w:noProof/>
                <w:szCs w:val="24"/>
              </w:rPr>
              <w:t>Rights, Justice &amp; Economic Wellbeing: Advance human rights and promote social justice and economic wellbeing.</w:t>
            </w:r>
          </w:p>
          <w:p w14:paraId="0FB6212C" w14:textId="77777777" w:rsidR="001471D2" w:rsidRPr="005830CC" w:rsidRDefault="001471D2" w:rsidP="001471D2">
            <w:pPr>
              <w:rPr>
                <w:rFonts w:cs="Arial"/>
                <w:noProof/>
                <w:szCs w:val="24"/>
              </w:rPr>
            </w:pPr>
          </w:p>
          <w:p w14:paraId="59233C05" w14:textId="77777777" w:rsidR="001471D2" w:rsidRPr="005830CC" w:rsidRDefault="001471D2" w:rsidP="001471D2">
            <w:pPr>
              <w:rPr>
                <w:rFonts w:cs="Arial"/>
                <w:noProof/>
                <w:szCs w:val="24"/>
              </w:rPr>
            </w:pPr>
            <w:r w:rsidRPr="005830CC">
              <w:rPr>
                <w:rFonts w:cs="Arial"/>
                <w:noProof/>
                <w:szCs w:val="24"/>
              </w:rPr>
              <w:t>Knowledge: Apply knowledge of social sciences, law and social work practice theory.</w:t>
            </w:r>
          </w:p>
          <w:p w14:paraId="37C27E02" w14:textId="77777777" w:rsidR="001471D2" w:rsidRPr="005830CC" w:rsidRDefault="001471D2" w:rsidP="001471D2">
            <w:pPr>
              <w:rPr>
                <w:rFonts w:cs="Arial"/>
                <w:noProof/>
                <w:szCs w:val="24"/>
              </w:rPr>
            </w:pPr>
          </w:p>
          <w:p w14:paraId="3B68E5AC" w14:textId="77777777" w:rsidR="001471D2" w:rsidRPr="005830CC" w:rsidRDefault="001471D2" w:rsidP="001471D2">
            <w:pPr>
              <w:rPr>
                <w:rFonts w:cs="Arial"/>
                <w:noProof/>
                <w:szCs w:val="24"/>
              </w:rPr>
            </w:pPr>
            <w:r w:rsidRPr="005830CC">
              <w:rPr>
                <w:rFonts w:cs="Arial"/>
                <w:noProof/>
                <w:szCs w:val="24"/>
              </w:rPr>
              <w:t>Critical Reflection &amp; Analysis: Apply critical reflection and analysis to inform and provide a rationale for professional decision-making.</w:t>
            </w:r>
          </w:p>
          <w:p w14:paraId="423FD43F" w14:textId="77777777" w:rsidR="001471D2" w:rsidRPr="005830CC" w:rsidRDefault="001471D2" w:rsidP="001471D2">
            <w:pPr>
              <w:rPr>
                <w:rFonts w:cs="Arial"/>
                <w:noProof/>
                <w:szCs w:val="24"/>
              </w:rPr>
            </w:pPr>
          </w:p>
          <w:p w14:paraId="25BE49C8" w14:textId="77777777" w:rsidR="001471D2" w:rsidRPr="005830CC" w:rsidRDefault="001471D2" w:rsidP="001471D2">
            <w:pPr>
              <w:rPr>
                <w:rFonts w:cs="Arial"/>
                <w:noProof/>
                <w:szCs w:val="24"/>
              </w:rPr>
            </w:pPr>
            <w:r w:rsidRPr="005830CC">
              <w:rPr>
                <w:rFonts w:cs="Arial"/>
                <w:noProof/>
                <w:szCs w:val="24"/>
              </w:rPr>
              <w:t>Intervention &amp; Skills: Use judgment and authority to intervene with individuals, families and communities to promote independence, provide support and prevent harm, neglect and abuse.</w:t>
            </w:r>
          </w:p>
          <w:p w14:paraId="10214FC8" w14:textId="77777777" w:rsidR="001471D2" w:rsidRPr="005830CC" w:rsidRDefault="001471D2" w:rsidP="001471D2">
            <w:pPr>
              <w:rPr>
                <w:rFonts w:cs="Arial"/>
                <w:noProof/>
                <w:szCs w:val="24"/>
              </w:rPr>
            </w:pPr>
          </w:p>
          <w:p w14:paraId="68FE6220" w14:textId="77777777" w:rsidR="001471D2" w:rsidRPr="005830CC" w:rsidRDefault="001471D2" w:rsidP="001471D2">
            <w:pPr>
              <w:rPr>
                <w:rFonts w:cs="Arial"/>
                <w:noProof/>
                <w:szCs w:val="24"/>
              </w:rPr>
            </w:pPr>
            <w:r w:rsidRPr="005830CC">
              <w:rPr>
                <w:rFonts w:cs="Arial"/>
                <w:noProof/>
                <w:szCs w:val="24"/>
              </w:rPr>
              <w:t>Context &amp; Organisations: Engage with, inform, and adapt to changing contexts that shape practice. Operate effectively within own organisational frameworks and contribute to the development of services and organisations. Operate effectively within multi-agency and inter-professional partnerships and settings.</w:t>
            </w:r>
          </w:p>
          <w:p w14:paraId="020767DB" w14:textId="77777777" w:rsidR="001471D2" w:rsidRPr="005830CC" w:rsidRDefault="001471D2" w:rsidP="001471D2">
            <w:pPr>
              <w:rPr>
                <w:rFonts w:cs="Arial"/>
                <w:noProof/>
                <w:szCs w:val="24"/>
              </w:rPr>
            </w:pPr>
          </w:p>
          <w:p w14:paraId="7127E431" w14:textId="77777777" w:rsidR="0029430C" w:rsidRPr="00075F10" w:rsidRDefault="001471D2" w:rsidP="001471D2">
            <w:pPr>
              <w:rPr>
                <w:rFonts w:cs="Arial"/>
                <w:szCs w:val="24"/>
              </w:rPr>
            </w:pPr>
            <w:r w:rsidRPr="005830CC">
              <w:rPr>
                <w:rFonts w:cs="Arial"/>
                <w:noProof/>
                <w:szCs w:val="24"/>
              </w:rPr>
              <w:t>Professional Leadership: Take responsibility for the professional learning and development of others through supervision, mentoring, assessing, research, teaching, leadership and management.</w:t>
            </w:r>
          </w:p>
        </w:tc>
        <w:tc>
          <w:tcPr>
            <w:tcW w:w="493" w:type="dxa"/>
            <w:tcBorders>
              <w:top w:val="single" w:sz="4" w:space="0" w:color="auto"/>
              <w:left w:val="single" w:sz="4" w:space="0" w:color="auto"/>
              <w:bottom w:val="single" w:sz="4" w:space="0" w:color="auto"/>
            </w:tcBorders>
            <w:shd w:val="clear" w:color="auto" w:fill="D9D9D9"/>
          </w:tcPr>
          <w:p w14:paraId="226A2F61" w14:textId="77777777" w:rsidR="0029430C" w:rsidRPr="00C45A0F" w:rsidRDefault="001471D2"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EA8654B"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D42CBE7" w14:textId="77777777" w:rsidR="0029430C" w:rsidRPr="00075F10" w:rsidRDefault="00420259" w:rsidP="0029430C">
            <w:pPr>
              <w:rPr>
                <w:rFonts w:cs="Arial"/>
                <w:b/>
                <w:szCs w:val="24"/>
              </w:rPr>
            </w:pPr>
            <w:r>
              <w:rPr>
                <w:rFonts w:cs="Arial"/>
                <w:szCs w:val="24"/>
              </w:rPr>
              <w:t>I</w:t>
            </w:r>
          </w:p>
        </w:tc>
      </w:tr>
      <w:tr w:rsidR="0029430C" w:rsidRPr="00C45A0F" w14:paraId="0F252E3F" w14:textId="77777777" w:rsidTr="0029430C">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000000"/>
          </w:tcPr>
          <w:p w14:paraId="2B6CFCA6" w14:textId="77777777" w:rsidR="0029430C" w:rsidRPr="00075F10" w:rsidRDefault="0029430C" w:rsidP="0029430C">
            <w:pPr>
              <w:rPr>
                <w:rFonts w:cs="Arial"/>
                <w:szCs w:val="24"/>
              </w:rPr>
            </w:pPr>
          </w:p>
        </w:tc>
      </w:tr>
      <w:tr w:rsidR="0029430C" w:rsidRPr="00C45A0F" w14:paraId="63BEFDCD" w14:textId="77777777" w:rsidTr="0029430C">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auto"/>
          </w:tcPr>
          <w:p w14:paraId="206BD45F" w14:textId="77777777" w:rsidR="0029430C" w:rsidRPr="00610F65" w:rsidRDefault="0029430C" w:rsidP="0029430C">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29430C" w:rsidRPr="00C45A0F" w14:paraId="1D19B21B" w14:textId="77777777" w:rsidTr="0029430C">
        <w:tblPrEx>
          <w:tblCellMar>
            <w:top w:w="0" w:type="dxa"/>
            <w:bottom w:w="0" w:type="dxa"/>
          </w:tblCellMar>
        </w:tblPrEx>
        <w:trPr>
          <w:jc w:val="center"/>
        </w:trPr>
        <w:tc>
          <w:tcPr>
            <w:tcW w:w="532" w:type="dxa"/>
            <w:gridSpan w:val="2"/>
            <w:vMerge w:val="restart"/>
            <w:tcBorders>
              <w:top w:val="single" w:sz="4" w:space="0" w:color="auto"/>
              <w:right w:val="single" w:sz="4" w:space="0" w:color="auto"/>
            </w:tcBorders>
          </w:tcPr>
          <w:p w14:paraId="311B91A4" w14:textId="77777777" w:rsidR="0029430C" w:rsidRPr="00E33471" w:rsidRDefault="0029430C" w:rsidP="0029430C">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9AF1733" w14:textId="77777777" w:rsidR="0029430C" w:rsidRPr="00C45A0F" w:rsidRDefault="0029430C" w:rsidP="0029430C">
            <w:pPr>
              <w:rPr>
                <w:rFonts w:cs="Arial"/>
                <w:b/>
              </w:rPr>
            </w:pPr>
            <w:r w:rsidRPr="00524D70">
              <w:rPr>
                <w:rFonts w:cs="Arial"/>
                <w:b/>
              </w:rPr>
              <w:t>C</w:t>
            </w:r>
            <w:r>
              <w:rPr>
                <w:rFonts w:cs="Arial"/>
                <w:b/>
              </w:rPr>
              <w:t>ompetencies</w:t>
            </w:r>
            <w:r w:rsidRPr="00524D70">
              <w:rPr>
                <w:rFonts w:cs="Arial"/>
                <w:b/>
              </w:rPr>
              <w:t>:</w:t>
            </w:r>
          </w:p>
        </w:tc>
      </w:tr>
      <w:tr w:rsidR="0029430C" w:rsidRPr="00C45A0F" w14:paraId="6E9EA1B1" w14:textId="77777777" w:rsidTr="0029430C">
        <w:tblPrEx>
          <w:tblCellMar>
            <w:top w:w="0" w:type="dxa"/>
            <w:bottom w:w="0" w:type="dxa"/>
          </w:tblCellMar>
        </w:tblPrEx>
        <w:trPr>
          <w:cantSplit/>
          <w:jc w:val="center"/>
        </w:trPr>
        <w:tc>
          <w:tcPr>
            <w:tcW w:w="532" w:type="dxa"/>
            <w:gridSpan w:val="2"/>
            <w:vMerge/>
            <w:tcBorders>
              <w:right w:val="single" w:sz="4" w:space="0" w:color="auto"/>
            </w:tcBorders>
          </w:tcPr>
          <w:p w14:paraId="7DD28095" w14:textId="77777777" w:rsidR="0029430C" w:rsidRPr="0027299B" w:rsidRDefault="0029430C" w:rsidP="0029430C">
            <w:pPr>
              <w:rPr>
                <w:rFonts w:cs="Arial"/>
              </w:rPr>
            </w:pPr>
          </w:p>
        </w:tc>
        <w:tc>
          <w:tcPr>
            <w:tcW w:w="7106" w:type="dxa"/>
            <w:tcBorders>
              <w:top w:val="single" w:sz="4" w:space="0" w:color="auto"/>
              <w:bottom w:val="single" w:sz="4" w:space="0" w:color="auto"/>
              <w:right w:val="single" w:sz="4" w:space="0" w:color="auto"/>
            </w:tcBorders>
          </w:tcPr>
          <w:p w14:paraId="0F9BDEF9" w14:textId="77777777" w:rsidR="0029430C" w:rsidRPr="00763337" w:rsidRDefault="0029430C" w:rsidP="0029430C">
            <w:pPr>
              <w:rPr>
                <w:szCs w:val="24"/>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69C5C042" w14:textId="77777777" w:rsidR="0029430C" w:rsidRPr="00C45A0F" w:rsidRDefault="0029430C" w:rsidP="0029430C">
            <w:pPr>
              <w:rPr>
                <w:rFonts w:cs="Arial"/>
                <w:b/>
              </w:rPr>
            </w:pPr>
          </w:p>
        </w:tc>
        <w:tc>
          <w:tcPr>
            <w:tcW w:w="748" w:type="dxa"/>
            <w:tcBorders>
              <w:left w:val="single" w:sz="4" w:space="0" w:color="auto"/>
              <w:bottom w:val="single" w:sz="4" w:space="0" w:color="auto"/>
            </w:tcBorders>
            <w:shd w:val="clear" w:color="auto" w:fill="auto"/>
          </w:tcPr>
          <w:p w14:paraId="626DA0F5" w14:textId="77777777" w:rsidR="0029430C" w:rsidRPr="00C45A0F" w:rsidRDefault="0029430C" w:rsidP="0029430C">
            <w:pPr>
              <w:rPr>
                <w:rFonts w:cs="Arial"/>
                <w:b/>
              </w:rPr>
            </w:pPr>
          </w:p>
        </w:tc>
        <w:tc>
          <w:tcPr>
            <w:tcW w:w="1377" w:type="dxa"/>
            <w:tcBorders>
              <w:left w:val="single" w:sz="4" w:space="0" w:color="auto"/>
              <w:bottom w:val="single" w:sz="4" w:space="0" w:color="auto"/>
            </w:tcBorders>
            <w:shd w:val="clear" w:color="auto" w:fill="auto"/>
          </w:tcPr>
          <w:p w14:paraId="22C4AFF2" w14:textId="77777777" w:rsidR="0029430C" w:rsidRPr="00C45A0F" w:rsidRDefault="0029430C" w:rsidP="0029430C">
            <w:pPr>
              <w:rPr>
                <w:rFonts w:cs="Arial"/>
                <w:b/>
              </w:rPr>
            </w:pPr>
          </w:p>
        </w:tc>
      </w:tr>
      <w:tr w:rsidR="0029430C" w:rsidRPr="00C45A0F" w14:paraId="6C8A136A"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56ADE7C7" w14:textId="77777777" w:rsidR="0029430C" w:rsidRPr="00257987" w:rsidRDefault="0029430C"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8A1AD75" w14:textId="77777777" w:rsidR="0029430C" w:rsidRPr="001A3F89" w:rsidRDefault="0029430C" w:rsidP="0029430C">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1D885E7D" w14:textId="77777777" w:rsidR="0029430C" w:rsidRPr="00C45A0F" w:rsidRDefault="001471D2"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139D93FD"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F431BB1" w14:textId="77777777" w:rsidR="0029430C" w:rsidRPr="00075F10" w:rsidRDefault="0029430C" w:rsidP="0029430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29430C" w:rsidRPr="00C45A0F" w14:paraId="5555299C"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0817B99B" w14:textId="77777777" w:rsidR="0029430C" w:rsidRPr="00257987" w:rsidRDefault="0029430C" w:rsidP="0029430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1381899" w14:textId="77777777" w:rsidR="0029430C" w:rsidRPr="001A3F89" w:rsidRDefault="0029430C" w:rsidP="0029430C">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30145C48" w14:textId="77777777" w:rsidR="0029430C" w:rsidRPr="00C45A0F" w:rsidRDefault="001471D2"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18250090"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E9355F3" w14:textId="77777777" w:rsidR="0029430C" w:rsidRPr="00075F10" w:rsidRDefault="0029430C" w:rsidP="0029430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29430C" w:rsidRPr="00C45A0F" w14:paraId="38BF1172"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3F2A39D0" w14:textId="77777777" w:rsidR="0029430C" w:rsidRPr="00257987" w:rsidRDefault="0029430C" w:rsidP="0029430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1F8A8DE" w14:textId="77777777" w:rsidR="0029430C" w:rsidRPr="001A3F89" w:rsidRDefault="0029430C" w:rsidP="0029430C">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B73315A" w14:textId="77777777" w:rsidR="0029430C" w:rsidRPr="00C45A0F" w:rsidRDefault="001471D2"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1D392855"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4CD082A" w14:textId="77777777" w:rsidR="0029430C" w:rsidRPr="00075F10" w:rsidRDefault="0029430C" w:rsidP="0029430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29430C" w:rsidRPr="00C45A0F" w14:paraId="0DD30885"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50D0242" w14:textId="77777777" w:rsidR="0029430C" w:rsidRPr="00257987" w:rsidRDefault="0029430C"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F1C482A" w14:textId="77777777" w:rsidR="0029430C" w:rsidRPr="001A3F89" w:rsidRDefault="0029430C" w:rsidP="0029430C">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6B0930D9" w14:textId="77777777" w:rsidR="0029430C" w:rsidRPr="00C45A0F" w:rsidRDefault="001471D2"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5AA3DA82"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B0299CC" w14:textId="77777777" w:rsidR="0029430C" w:rsidRPr="00075F10" w:rsidRDefault="0029430C" w:rsidP="0029430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29430C" w:rsidRPr="00C45A0F" w14:paraId="1C8449BF"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3FA8EE2" w14:textId="77777777" w:rsidR="0029430C" w:rsidRPr="00257987" w:rsidRDefault="0029430C"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E48799F" w14:textId="77777777" w:rsidR="0029430C" w:rsidRPr="001A3F89" w:rsidRDefault="0029430C" w:rsidP="0029430C">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6D6EBCF9" w14:textId="77777777" w:rsidR="0029430C" w:rsidRPr="00C45A0F" w:rsidRDefault="001471D2"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4C54922B"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378633F" w14:textId="77777777" w:rsidR="0029430C" w:rsidRPr="00075F10" w:rsidRDefault="0029430C" w:rsidP="0029430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29430C" w:rsidRPr="00C45A0F" w14:paraId="3978A3AE"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A0DE068" w14:textId="77777777" w:rsidR="0029430C" w:rsidRPr="00257987" w:rsidRDefault="0029430C" w:rsidP="0029430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166BC37" w14:textId="77777777" w:rsidR="0029430C" w:rsidRPr="001A3F89" w:rsidRDefault="0029430C" w:rsidP="0029430C">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7D4F59ED" w14:textId="77777777" w:rsidR="0029430C" w:rsidRPr="00C45A0F" w:rsidRDefault="001471D2"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6839D208"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D3B5D58" w14:textId="77777777" w:rsidR="0029430C" w:rsidRPr="00075F10" w:rsidRDefault="0029430C" w:rsidP="0029430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29430C" w:rsidRPr="00C45A0F" w14:paraId="0376AD50"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642C1237" w14:textId="77777777" w:rsidR="0029430C" w:rsidRPr="00257987" w:rsidRDefault="0029430C" w:rsidP="0029430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9C3B72D" w14:textId="77777777" w:rsidR="0029430C" w:rsidRPr="001A3F89" w:rsidRDefault="0029430C" w:rsidP="0029430C">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3457021B" w14:textId="77777777" w:rsidR="0029430C" w:rsidRPr="00C45A0F" w:rsidRDefault="001471D2"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left w:val="single" w:sz="4" w:space="0" w:color="auto"/>
              <w:bottom w:val="single" w:sz="4" w:space="0" w:color="auto"/>
            </w:tcBorders>
            <w:shd w:val="clear" w:color="auto" w:fill="auto"/>
          </w:tcPr>
          <w:p w14:paraId="08F88799" w14:textId="77777777" w:rsidR="0029430C" w:rsidRPr="00671F17" w:rsidRDefault="0029430C" w:rsidP="0029430C">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176BE7E" w14:textId="77777777" w:rsidR="0029430C" w:rsidRPr="00075F10" w:rsidRDefault="0029430C" w:rsidP="0029430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29430C" w:rsidRPr="00C45A0F" w14:paraId="215FC4DE" w14:textId="77777777" w:rsidTr="0029430C">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shd w:val="clear" w:color="auto" w:fill="auto"/>
          </w:tcPr>
          <w:p w14:paraId="7AE378C0" w14:textId="77777777" w:rsidR="0029430C" w:rsidRPr="00257987" w:rsidRDefault="0029430C" w:rsidP="0029430C">
            <w:pPr>
              <w:rPr>
                <w:rFonts w:cs="Arial"/>
                <w:b/>
              </w:rPr>
            </w:pPr>
          </w:p>
        </w:tc>
        <w:tc>
          <w:tcPr>
            <w:tcW w:w="9724" w:type="dxa"/>
            <w:gridSpan w:val="4"/>
            <w:tcBorders>
              <w:top w:val="single" w:sz="4" w:space="0" w:color="auto"/>
              <w:bottom w:val="single" w:sz="4" w:space="0" w:color="auto"/>
            </w:tcBorders>
            <w:shd w:val="clear" w:color="auto" w:fill="auto"/>
          </w:tcPr>
          <w:p w14:paraId="039C61C7" w14:textId="77777777" w:rsidR="0029430C" w:rsidRPr="00075F10" w:rsidRDefault="0029430C" w:rsidP="0029430C">
            <w:pPr>
              <w:rPr>
                <w:rFonts w:cs="Arial"/>
                <w:szCs w:val="24"/>
              </w:rPr>
            </w:pPr>
            <w:r>
              <w:rPr>
                <w:rFonts w:cs="Arial"/>
                <w:szCs w:val="24"/>
              </w:rPr>
              <w:t xml:space="preserve">A copy of the Competency Framework can be accessed via the Council’s website – </w:t>
            </w:r>
            <w:r w:rsidRPr="008918C6">
              <w:rPr>
                <w:rFonts w:cs="Arial"/>
                <w:szCs w:val="24"/>
              </w:rPr>
              <w:t>www.hullcc.gov.uk/</w:t>
            </w:r>
            <w:r w:rsidRPr="008918C6">
              <w:rPr>
                <w:rFonts w:cs="Arial"/>
                <w:szCs w:val="24"/>
              </w:rPr>
              <w:t>j</w:t>
            </w:r>
            <w:r w:rsidRPr="008918C6">
              <w:rPr>
                <w:rFonts w:cs="Arial"/>
                <w:szCs w:val="24"/>
              </w:rPr>
              <w:t>obs</w:t>
            </w:r>
            <w:r>
              <w:rPr>
                <w:rFonts w:cs="Arial"/>
                <w:szCs w:val="24"/>
              </w:rPr>
              <w:t xml:space="preserve"> </w:t>
            </w:r>
          </w:p>
        </w:tc>
      </w:tr>
      <w:tr w:rsidR="0029430C" w:rsidRPr="00C45A0F" w14:paraId="6DEDB733" w14:textId="77777777" w:rsidTr="0029430C">
        <w:tblPrEx>
          <w:tblCellMar>
            <w:top w:w="0" w:type="dxa"/>
            <w:bottom w:w="0" w:type="dxa"/>
          </w:tblCellMar>
        </w:tblPrEx>
        <w:trPr>
          <w:cantSplit/>
          <w:jc w:val="center"/>
        </w:trPr>
        <w:tc>
          <w:tcPr>
            <w:tcW w:w="532" w:type="dxa"/>
            <w:gridSpan w:val="2"/>
            <w:vMerge w:val="restart"/>
            <w:tcBorders>
              <w:top w:val="single" w:sz="4" w:space="0" w:color="auto"/>
              <w:right w:val="single" w:sz="4" w:space="0" w:color="auto"/>
            </w:tcBorders>
            <w:shd w:val="clear" w:color="auto" w:fill="auto"/>
          </w:tcPr>
          <w:p w14:paraId="72104D9D" w14:textId="77777777" w:rsidR="0029430C" w:rsidRPr="00E33471" w:rsidRDefault="0029430C" w:rsidP="0029430C">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767E7F7C" w14:textId="77777777" w:rsidR="0029430C" w:rsidRPr="00671F17" w:rsidRDefault="0029430C" w:rsidP="0029430C">
            <w:pPr>
              <w:rPr>
                <w:rFonts w:cs="Arial"/>
                <w:szCs w:val="24"/>
              </w:rPr>
            </w:pPr>
            <w:r>
              <w:rPr>
                <w:b/>
              </w:rPr>
              <w:t>Additional Requirements:</w:t>
            </w:r>
          </w:p>
        </w:tc>
      </w:tr>
      <w:tr w:rsidR="0029430C" w:rsidRPr="00C45A0F" w14:paraId="5AE29E9B"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539A02CE" w14:textId="77777777" w:rsidR="0029430C" w:rsidRPr="00E33471"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566A8C99" w14:textId="77777777" w:rsidR="0029430C" w:rsidRPr="00075F10" w:rsidRDefault="00532939" w:rsidP="0029430C">
            <w:pPr>
              <w:rPr>
                <w:rFonts w:cs="Arial"/>
                <w:szCs w:val="24"/>
              </w:rPr>
            </w:pPr>
            <w:r w:rsidRPr="00C849E7">
              <w:rPr>
                <w:rFonts w:cs="Arial"/>
                <w:noProof/>
                <w:szCs w:val="24"/>
              </w:rPr>
              <w:t>Able to work flexibly to meet the needs of children and families.</w:t>
            </w:r>
          </w:p>
        </w:tc>
        <w:tc>
          <w:tcPr>
            <w:tcW w:w="493" w:type="dxa"/>
            <w:tcBorders>
              <w:top w:val="single" w:sz="4" w:space="0" w:color="auto"/>
              <w:left w:val="single" w:sz="4" w:space="0" w:color="auto"/>
              <w:bottom w:val="single" w:sz="4" w:space="0" w:color="auto"/>
            </w:tcBorders>
            <w:shd w:val="clear" w:color="auto" w:fill="auto"/>
          </w:tcPr>
          <w:p w14:paraId="50A0BBC6" w14:textId="77777777" w:rsidR="0029430C" w:rsidRPr="00C45A0F" w:rsidRDefault="0053293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1506DE0" w14:textId="77777777" w:rsidR="0029430C" w:rsidRPr="00C45A0F" w:rsidRDefault="00532939" w:rsidP="0029430C">
            <w:pP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5940723" w14:textId="77777777" w:rsidR="0029430C" w:rsidRPr="00075F10" w:rsidRDefault="00532939" w:rsidP="0029430C">
            <w:pPr>
              <w:rPr>
                <w:rFonts w:cs="Arial"/>
                <w:b/>
                <w:szCs w:val="24"/>
              </w:rPr>
            </w:pPr>
            <w:r>
              <w:rPr>
                <w:rFonts w:cs="Arial"/>
                <w:szCs w:val="24"/>
              </w:rPr>
              <w:t>AF/I</w:t>
            </w:r>
          </w:p>
        </w:tc>
      </w:tr>
      <w:tr w:rsidR="0029430C" w:rsidRPr="00C45A0F" w14:paraId="48BEAFFE" w14:textId="77777777" w:rsidTr="0029430C">
        <w:tblPrEx>
          <w:tblCellMar>
            <w:top w:w="0" w:type="dxa"/>
            <w:bottom w:w="0" w:type="dxa"/>
          </w:tblCellMar>
        </w:tblPrEx>
        <w:trPr>
          <w:cantSplit/>
          <w:jc w:val="center"/>
        </w:trPr>
        <w:tc>
          <w:tcPr>
            <w:tcW w:w="532" w:type="dxa"/>
            <w:gridSpan w:val="2"/>
            <w:vMerge w:val="restart"/>
            <w:tcBorders>
              <w:top w:val="single" w:sz="4" w:space="0" w:color="auto"/>
              <w:right w:val="single" w:sz="4" w:space="0" w:color="auto"/>
            </w:tcBorders>
            <w:shd w:val="clear" w:color="auto" w:fill="auto"/>
          </w:tcPr>
          <w:p w14:paraId="42EB98CB" w14:textId="77777777" w:rsidR="0029430C" w:rsidRDefault="0029430C" w:rsidP="0029430C">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63518095" w14:textId="77777777" w:rsidR="0029430C" w:rsidRPr="00671F17" w:rsidRDefault="0029430C" w:rsidP="0029430C">
            <w:pPr>
              <w:rPr>
                <w:rFonts w:cs="Arial"/>
                <w:szCs w:val="24"/>
              </w:rPr>
            </w:pPr>
            <w:r>
              <w:rPr>
                <w:rFonts w:cs="Arial"/>
                <w:b/>
              </w:rPr>
              <w:t>Disclosure of Criminal Record:</w:t>
            </w:r>
          </w:p>
        </w:tc>
      </w:tr>
      <w:tr w:rsidR="0029430C" w:rsidRPr="00C45A0F" w14:paraId="1F1A3387"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56727146" w14:textId="77777777" w:rsidR="0029430C" w:rsidRPr="00524D70"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7F7067A3" w14:textId="77777777" w:rsidR="0029430C" w:rsidRPr="00E57A4A" w:rsidRDefault="0029430C" w:rsidP="00203578">
            <w:pPr>
              <w:rPr>
                <w:rFonts w:cs="Arial"/>
              </w:rPr>
            </w:pPr>
            <w:r w:rsidRPr="00524D70">
              <w:rPr>
                <w:rFonts w:cs="Arial"/>
              </w:rPr>
              <w:t>The successful candidate’s appointment will be subject to the Council obtaining a satisfactory</w:t>
            </w:r>
            <w:r w:rsidR="00203578">
              <w:rPr>
                <w:rFonts w:cs="Arial"/>
              </w:rPr>
              <w:t xml:space="preserve"> Enhanced DBS D</w:t>
            </w:r>
            <w:r w:rsidRPr="00524D70">
              <w:rPr>
                <w:rFonts w:cs="Arial"/>
              </w:rPr>
              <w:t xml:space="preserve">isclosure </w:t>
            </w:r>
            <w:r w:rsidR="00203578">
              <w:rPr>
                <w:rFonts w:cs="Arial"/>
              </w:rPr>
              <w:t xml:space="preserve">with DBS Children’s Barred List Check </w:t>
            </w:r>
            <w:r w:rsidRPr="00524D70">
              <w:rPr>
                <w:rFonts w:cs="Arial"/>
              </w:rPr>
              <w:t xml:space="preserve">from the </w:t>
            </w:r>
            <w:r>
              <w:rPr>
                <w:rFonts w:cs="Arial"/>
              </w:rPr>
              <w:t>Disclosure &amp; Barring Service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1644D6EC" w14:textId="77777777" w:rsidR="0029430C" w:rsidRPr="00524D70" w:rsidRDefault="00532939"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9F5D534" w14:textId="77777777" w:rsidR="0029430C" w:rsidRPr="00671F17" w:rsidRDefault="0029430C" w:rsidP="0029430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70111F2" w14:textId="77777777" w:rsidR="0029430C" w:rsidRPr="00671F17" w:rsidRDefault="0029430C" w:rsidP="0029430C">
            <w:pPr>
              <w:rPr>
                <w:rFonts w:cs="Arial"/>
                <w:szCs w:val="24"/>
              </w:rPr>
            </w:pPr>
            <w:r>
              <w:rPr>
                <w:rFonts w:cs="Arial"/>
                <w:szCs w:val="24"/>
              </w:rPr>
              <w:t>DBS</w:t>
            </w:r>
            <w:r w:rsidRPr="00671F17">
              <w:rPr>
                <w:rFonts w:cs="Arial"/>
                <w:szCs w:val="24"/>
              </w:rPr>
              <w:t xml:space="preserve"> Disclosure</w:t>
            </w:r>
          </w:p>
        </w:tc>
      </w:tr>
      <w:tr w:rsidR="0029430C" w:rsidRPr="00C45A0F" w14:paraId="29457537" w14:textId="77777777" w:rsidTr="0029430C">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4B3787E0" w14:textId="77777777" w:rsidR="0029430C" w:rsidRPr="003752EB"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2C64814E" w14:textId="77777777" w:rsidR="0029430C" w:rsidRPr="003752EB" w:rsidRDefault="0029430C" w:rsidP="0029430C">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26C15A84" w14:textId="77777777" w:rsidR="0029430C" w:rsidRPr="00524D70" w:rsidRDefault="00532939" w:rsidP="0029430C">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2BA30E0" w14:textId="77777777" w:rsidR="0029430C" w:rsidRPr="00671F17" w:rsidRDefault="0029430C" w:rsidP="0029430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BF1E0B0" w14:textId="77777777" w:rsidR="0029430C" w:rsidRPr="00671F17" w:rsidRDefault="0029430C" w:rsidP="0029430C">
            <w:pPr>
              <w:rPr>
                <w:rFonts w:cs="Arial"/>
                <w:szCs w:val="24"/>
              </w:rPr>
            </w:pPr>
            <w:r w:rsidRPr="00671F17">
              <w:rPr>
                <w:rFonts w:cs="Arial"/>
                <w:szCs w:val="24"/>
              </w:rPr>
              <w:t>AF(after short listing)</w:t>
            </w:r>
          </w:p>
        </w:tc>
      </w:tr>
      <w:tr w:rsidR="0029430C" w:rsidRPr="00C45A0F" w14:paraId="19657175" w14:textId="77777777" w:rsidTr="0029430C">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shd w:val="clear" w:color="auto" w:fill="auto"/>
          </w:tcPr>
          <w:p w14:paraId="68AE7813" w14:textId="77777777" w:rsidR="0029430C" w:rsidRPr="003752EB" w:rsidRDefault="0029430C" w:rsidP="0029430C">
            <w:pPr>
              <w:rPr>
                <w:rFonts w:cs="Arial"/>
              </w:rPr>
            </w:pPr>
          </w:p>
        </w:tc>
        <w:tc>
          <w:tcPr>
            <w:tcW w:w="7106" w:type="dxa"/>
            <w:tcBorders>
              <w:top w:val="single" w:sz="4" w:space="0" w:color="auto"/>
              <w:bottom w:val="single" w:sz="4" w:space="0" w:color="auto"/>
              <w:right w:val="single" w:sz="4" w:space="0" w:color="auto"/>
            </w:tcBorders>
            <w:shd w:val="clear" w:color="auto" w:fill="auto"/>
          </w:tcPr>
          <w:p w14:paraId="08415A7B" w14:textId="77777777" w:rsidR="0029430C" w:rsidRPr="003752EB" w:rsidRDefault="0029430C" w:rsidP="0029430C">
            <w:pPr>
              <w:rPr>
                <w:rFonts w:cs="Arial"/>
              </w:rPr>
            </w:pPr>
            <w:r>
              <w:rPr>
                <w:rFonts w:cs="Arial"/>
              </w:rPr>
              <w:t>If the postholder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4E38D189" w14:textId="77777777" w:rsidR="0029430C" w:rsidRPr="00524D70" w:rsidRDefault="00203578" w:rsidP="0029430C">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4CB5F17" w14:textId="77777777" w:rsidR="0029430C" w:rsidRPr="00671F17" w:rsidRDefault="0029430C" w:rsidP="0029430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90BEBE5" w14:textId="77777777" w:rsidR="0029430C" w:rsidRPr="00671F17" w:rsidRDefault="0029430C" w:rsidP="0029430C">
            <w:pPr>
              <w:rPr>
                <w:rFonts w:cs="Arial"/>
                <w:szCs w:val="24"/>
              </w:rPr>
            </w:pPr>
            <w:r w:rsidRPr="00671F17">
              <w:rPr>
                <w:rFonts w:cs="Arial"/>
                <w:szCs w:val="24"/>
              </w:rPr>
              <w:t>AF(after short listing)</w:t>
            </w:r>
          </w:p>
        </w:tc>
      </w:tr>
    </w:tbl>
    <w:p w14:paraId="63BE50FF" w14:textId="77777777" w:rsidR="0029430C" w:rsidRDefault="0029430C" w:rsidP="0029430C">
      <w:pPr>
        <w:rPr>
          <w:rFonts w:cs="Arial"/>
          <w:b/>
          <w:i/>
        </w:rPr>
      </w:pPr>
    </w:p>
    <w:p w14:paraId="17362905" w14:textId="77777777" w:rsidR="0029430C" w:rsidRPr="00F73F1E" w:rsidRDefault="0029430C" w:rsidP="0029430C">
      <w:pPr>
        <w:jc w:val="center"/>
      </w:pPr>
      <w:r w:rsidRPr="00F73F1E">
        <w:t xml:space="preserve"> </w:t>
      </w:r>
    </w:p>
    <w:p w14:paraId="13D06B41" w14:textId="77777777" w:rsidR="0029430C" w:rsidRDefault="0029430C"/>
    <w:sectPr w:rsidR="0029430C" w:rsidSect="0029430C">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17EA6" w14:textId="77777777" w:rsidR="00DE11C9" w:rsidRDefault="00DE11C9">
      <w:r>
        <w:separator/>
      </w:r>
    </w:p>
  </w:endnote>
  <w:endnote w:type="continuationSeparator" w:id="0">
    <w:p w14:paraId="0973AE72" w14:textId="77777777" w:rsidR="00DE11C9" w:rsidRDefault="00DE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4E51A" w14:textId="77777777" w:rsidR="00DE11C9" w:rsidRDefault="00DE11C9">
      <w:r>
        <w:separator/>
      </w:r>
    </w:p>
  </w:footnote>
  <w:footnote w:type="continuationSeparator" w:id="0">
    <w:p w14:paraId="64C76948" w14:textId="77777777" w:rsidR="00DE11C9" w:rsidRDefault="00DE1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E1136E"/>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AE6447"/>
    <w:multiLevelType w:val="hybridMultilevel"/>
    <w:tmpl w:val="DA022BB4"/>
    <w:lvl w:ilvl="0" w:tplc="3C46B150">
      <w:start w:val="2"/>
      <w:numFmt w:val="decimal"/>
      <w:lvlText w:val="%1."/>
      <w:lvlJc w:val="left"/>
      <w:pPr>
        <w:tabs>
          <w:tab w:val="num" w:pos="1144"/>
        </w:tabs>
        <w:ind w:left="1144" w:hanging="360"/>
      </w:pPr>
      <w:rPr>
        <w:rFonts w:hint="default"/>
      </w:rPr>
    </w:lvl>
    <w:lvl w:ilvl="1" w:tplc="08090019" w:tentative="1">
      <w:start w:val="1"/>
      <w:numFmt w:val="lowerLetter"/>
      <w:lvlText w:val="%2."/>
      <w:lvlJc w:val="left"/>
      <w:pPr>
        <w:tabs>
          <w:tab w:val="num" w:pos="1864"/>
        </w:tabs>
        <w:ind w:left="1864" w:hanging="360"/>
      </w:pPr>
    </w:lvl>
    <w:lvl w:ilvl="2" w:tplc="0809001B" w:tentative="1">
      <w:start w:val="1"/>
      <w:numFmt w:val="lowerRoman"/>
      <w:lvlText w:val="%3."/>
      <w:lvlJc w:val="right"/>
      <w:pPr>
        <w:tabs>
          <w:tab w:val="num" w:pos="2584"/>
        </w:tabs>
        <w:ind w:left="2584" w:hanging="180"/>
      </w:pPr>
    </w:lvl>
    <w:lvl w:ilvl="3" w:tplc="0809000F" w:tentative="1">
      <w:start w:val="1"/>
      <w:numFmt w:val="decimal"/>
      <w:lvlText w:val="%4."/>
      <w:lvlJc w:val="left"/>
      <w:pPr>
        <w:tabs>
          <w:tab w:val="num" w:pos="3304"/>
        </w:tabs>
        <w:ind w:left="3304" w:hanging="360"/>
      </w:pPr>
    </w:lvl>
    <w:lvl w:ilvl="4" w:tplc="08090019" w:tentative="1">
      <w:start w:val="1"/>
      <w:numFmt w:val="lowerLetter"/>
      <w:lvlText w:val="%5."/>
      <w:lvlJc w:val="left"/>
      <w:pPr>
        <w:tabs>
          <w:tab w:val="num" w:pos="4024"/>
        </w:tabs>
        <w:ind w:left="4024" w:hanging="360"/>
      </w:pPr>
    </w:lvl>
    <w:lvl w:ilvl="5" w:tplc="0809001B" w:tentative="1">
      <w:start w:val="1"/>
      <w:numFmt w:val="lowerRoman"/>
      <w:lvlText w:val="%6."/>
      <w:lvlJc w:val="right"/>
      <w:pPr>
        <w:tabs>
          <w:tab w:val="num" w:pos="4744"/>
        </w:tabs>
        <w:ind w:left="4744" w:hanging="180"/>
      </w:pPr>
    </w:lvl>
    <w:lvl w:ilvl="6" w:tplc="0809000F" w:tentative="1">
      <w:start w:val="1"/>
      <w:numFmt w:val="decimal"/>
      <w:lvlText w:val="%7."/>
      <w:lvlJc w:val="left"/>
      <w:pPr>
        <w:tabs>
          <w:tab w:val="num" w:pos="5464"/>
        </w:tabs>
        <w:ind w:left="5464" w:hanging="360"/>
      </w:pPr>
    </w:lvl>
    <w:lvl w:ilvl="7" w:tplc="08090019" w:tentative="1">
      <w:start w:val="1"/>
      <w:numFmt w:val="lowerLetter"/>
      <w:lvlText w:val="%8."/>
      <w:lvlJc w:val="left"/>
      <w:pPr>
        <w:tabs>
          <w:tab w:val="num" w:pos="6184"/>
        </w:tabs>
        <w:ind w:left="6184" w:hanging="360"/>
      </w:pPr>
    </w:lvl>
    <w:lvl w:ilvl="8" w:tplc="0809001B" w:tentative="1">
      <w:start w:val="1"/>
      <w:numFmt w:val="lowerRoman"/>
      <w:lvlText w:val="%9."/>
      <w:lvlJc w:val="right"/>
      <w:pPr>
        <w:tabs>
          <w:tab w:val="num" w:pos="6904"/>
        </w:tabs>
        <w:ind w:left="6904" w:hanging="180"/>
      </w:pPr>
    </w:lvl>
  </w:abstractNum>
  <w:abstractNum w:abstractNumId="8" w15:restartNumberingAfterBreak="0">
    <w:nsid w:val="256D0F05"/>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2"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11D7B36"/>
    <w:multiLevelType w:val="multilevel"/>
    <w:tmpl w:val="DA022BB4"/>
    <w:lvl w:ilvl="0">
      <w:start w:val="2"/>
      <w:numFmt w:val="decimal"/>
      <w:lvlText w:val="%1."/>
      <w:lvlJc w:val="left"/>
      <w:pPr>
        <w:tabs>
          <w:tab w:val="num" w:pos="1144"/>
        </w:tabs>
        <w:ind w:left="1144" w:hanging="360"/>
      </w:pPr>
      <w:rPr>
        <w:rFonts w:hint="default"/>
      </w:rPr>
    </w:lvl>
    <w:lvl w:ilvl="1">
      <w:start w:val="1"/>
      <w:numFmt w:val="lowerLetter"/>
      <w:lvlText w:val="%2."/>
      <w:lvlJc w:val="left"/>
      <w:pPr>
        <w:tabs>
          <w:tab w:val="num" w:pos="1864"/>
        </w:tabs>
        <w:ind w:left="1864" w:hanging="360"/>
      </w:pPr>
    </w:lvl>
    <w:lvl w:ilvl="2">
      <w:start w:val="1"/>
      <w:numFmt w:val="lowerRoman"/>
      <w:lvlText w:val="%3."/>
      <w:lvlJc w:val="right"/>
      <w:pPr>
        <w:tabs>
          <w:tab w:val="num" w:pos="2584"/>
        </w:tabs>
        <w:ind w:left="2584" w:hanging="180"/>
      </w:pPr>
    </w:lvl>
    <w:lvl w:ilvl="3">
      <w:start w:val="1"/>
      <w:numFmt w:val="decimal"/>
      <w:lvlText w:val="%4."/>
      <w:lvlJc w:val="left"/>
      <w:pPr>
        <w:tabs>
          <w:tab w:val="num" w:pos="3304"/>
        </w:tabs>
        <w:ind w:left="3304" w:hanging="360"/>
      </w:pPr>
    </w:lvl>
    <w:lvl w:ilvl="4">
      <w:start w:val="1"/>
      <w:numFmt w:val="lowerLetter"/>
      <w:lvlText w:val="%5."/>
      <w:lvlJc w:val="left"/>
      <w:pPr>
        <w:tabs>
          <w:tab w:val="num" w:pos="4024"/>
        </w:tabs>
        <w:ind w:left="4024" w:hanging="360"/>
      </w:pPr>
    </w:lvl>
    <w:lvl w:ilvl="5">
      <w:start w:val="1"/>
      <w:numFmt w:val="lowerRoman"/>
      <w:lvlText w:val="%6."/>
      <w:lvlJc w:val="right"/>
      <w:pPr>
        <w:tabs>
          <w:tab w:val="num" w:pos="4744"/>
        </w:tabs>
        <w:ind w:left="4744" w:hanging="180"/>
      </w:pPr>
    </w:lvl>
    <w:lvl w:ilvl="6">
      <w:start w:val="1"/>
      <w:numFmt w:val="decimal"/>
      <w:lvlText w:val="%7."/>
      <w:lvlJc w:val="left"/>
      <w:pPr>
        <w:tabs>
          <w:tab w:val="num" w:pos="5464"/>
        </w:tabs>
        <w:ind w:left="5464" w:hanging="360"/>
      </w:pPr>
    </w:lvl>
    <w:lvl w:ilvl="7">
      <w:start w:val="1"/>
      <w:numFmt w:val="lowerLetter"/>
      <w:lvlText w:val="%8."/>
      <w:lvlJc w:val="left"/>
      <w:pPr>
        <w:tabs>
          <w:tab w:val="num" w:pos="6184"/>
        </w:tabs>
        <w:ind w:left="6184" w:hanging="360"/>
      </w:pPr>
    </w:lvl>
    <w:lvl w:ilvl="8">
      <w:start w:val="1"/>
      <w:numFmt w:val="lowerRoman"/>
      <w:lvlText w:val="%9."/>
      <w:lvlJc w:val="right"/>
      <w:pPr>
        <w:tabs>
          <w:tab w:val="num" w:pos="6904"/>
        </w:tabs>
        <w:ind w:left="6904" w:hanging="180"/>
      </w:pPr>
    </w:lvl>
  </w:abstractNum>
  <w:abstractNum w:abstractNumId="14"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6" w15:restartNumberingAfterBreak="0">
    <w:nsid w:val="7EC52193"/>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90671327">
    <w:abstractNumId w:val="6"/>
  </w:num>
  <w:num w:numId="2" w16cid:durableId="286277767">
    <w:abstractNumId w:val="10"/>
  </w:num>
  <w:num w:numId="3" w16cid:durableId="757600282">
    <w:abstractNumId w:val="17"/>
  </w:num>
  <w:num w:numId="4" w16cid:durableId="1758088152">
    <w:abstractNumId w:val="9"/>
  </w:num>
  <w:num w:numId="5" w16cid:durableId="1868329198">
    <w:abstractNumId w:val="1"/>
  </w:num>
  <w:num w:numId="6" w16cid:durableId="406150333">
    <w:abstractNumId w:val="3"/>
  </w:num>
  <w:num w:numId="7" w16cid:durableId="2131506157">
    <w:abstractNumId w:val="4"/>
  </w:num>
  <w:num w:numId="8" w16cid:durableId="998341786">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2122870269">
    <w:abstractNumId w:val="11"/>
  </w:num>
  <w:num w:numId="10" w16cid:durableId="1256592689">
    <w:abstractNumId w:val="15"/>
  </w:num>
  <w:num w:numId="11" w16cid:durableId="68498759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3376316">
    <w:abstractNumId w:val="14"/>
  </w:num>
  <w:num w:numId="13" w16cid:durableId="700671211">
    <w:abstractNumId w:val="2"/>
  </w:num>
  <w:num w:numId="14" w16cid:durableId="1283734435">
    <w:abstractNumId w:val="16"/>
  </w:num>
  <w:num w:numId="15" w16cid:durableId="161438375">
    <w:abstractNumId w:val="5"/>
  </w:num>
  <w:num w:numId="16" w16cid:durableId="327489660">
    <w:abstractNumId w:val="7"/>
  </w:num>
  <w:num w:numId="17" w16cid:durableId="323894973">
    <w:abstractNumId w:val="13"/>
  </w:num>
  <w:num w:numId="18" w16cid:durableId="16254960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5257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430C"/>
    <w:rsid w:val="0000621B"/>
    <w:rsid w:val="00043652"/>
    <w:rsid w:val="0007654B"/>
    <w:rsid w:val="00090814"/>
    <w:rsid w:val="0009120F"/>
    <w:rsid w:val="001471D2"/>
    <w:rsid w:val="00152B25"/>
    <w:rsid w:val="001623C5"/>
    <w:rsid w:val="001A5195"/>
    <w:rsid w:val="001A79C5"/>
    <w:rsid w:val="001D2834"/>
    <w:rsid w:val="00203578"/>
    <w:rsid w:val="00221E8E"/>
    <w:rsid w:val="0029430C"/>
    <w:rsid w:val="002C13C2"/>
    <w:rsid w:val="002E1562"/>
    <w:rsid w:val="00312F7F"/>
    <w:rsid w:val="003E3726"/>
    <w:rsid w:val="0040406A"/>
    <w:rsid w:val="00420259"/>
    <w:rsid w:val="00434FDA"/>
    <w:rsid w:val="00503AC6"/>
    <w:rsid w:val="00532939"/>
    <w:rsid w:val="00536FC3"/>
    <w:rsid w:val="00552A2E"/>
    <w:rsid w:val="005534C5"/>
    <w:rsid w:val="00577394"/>
    <w:rsid w:val="006A01B0"/>
    <w:rsid w:val="006D5C8D"/>
    <w:rsid w:val="006F30B6"/>
    <w:rsid w:val="00717722"/>
    <w:rsid w:val="007C4A1F"/>
    <w:rsid w:val="007E03F0"/>
    <w:rsid w:val="008162E4"/>
    <w:rsid w:val="00820C78"/>
    <w:rsid w:val="008A5647"/>
    <w:rsid w:val="008C3627"/>
    <w:rsid w:val="008E7B46"/>
    <w:rsid w:val="00970423"/>
    <w:rsid w:val="009855BD"/>
    <w:rsid w:val="00AE4409"/>
    <w:rsid w:val="00B1036E"/>
    <w:rsid w:val="00BB0626"/>
    <w:rsid w:val="00BB79B2"/>
    <w:rsid w:val="00BF245D"/>
    <w:rsid w:val="00BF4859"/>
    <w:rsid w:val="00CA12DA"/>
    <w:rsid w:val="00CB5A88"/>
    <w:rsid w:val="00CC5805"/>
    <w:rsid w:val="00D11DC7"/>
    <w:rsid w:val="00D3208D"/>
    <w:rsid w:val="00D4065B"/>
    <w:rsid w:val="00DE11C9"/>
    <w:rsid w:val="00E201EB"/>
    <w:rsid w:val="00E41038"/>
    <w:rsid w:val="00EE7CE8"/>
    <w:rsid w:val="00F47016"/>
    <w:rsid w:val="00F804F9"/>
    <w:rsid w:val="00FB7CC7"/>
    <w:rsid w:val="00FD4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80BDCB"/>
  <w15:chartTrackingRefBased/>
  <w15:docId w15:val="{314E4D34-38FB-442F-BB12-2A188A7A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30C"/>
    <w:rPr>
      <w:rFonts w:ascii="Arial" w:hAnsi="Arial"/>
      <w:sz w:val="24"/>
    </w:rPr>
  </w:style>
  <w:style w:type="paragraph" w:styleId="Heading2">
    <w:name w:val="heading 2"/>
    <w:basedOn w:val="Normal"/>
    <w:next w:val="Normal"/>
    <w:qFormat/>
    <w:rsid w:val="0029430C"/>
    <w:pPr>
      <w:keepNext/>
      <w:spacing w:before="240" w:after="60"/>
      <w:outlineLvl w:val="1"/>
    </w:pPr>
    <w:rPr>
      <w:rFonts w:cs="Arial"/>
      <w:b/>
      <w:bCs/>
      <w:i/>
      <w:iCs/>
      <w:sz w:val="28"/>
      <w:szCs w:val="28"/>
    </w:rPr>
  </w:style>
  <w:style w:type="paragraph" w:styleId="Heading5">
    <w:name w:val="heading 5"/>
    <w:basedOn w:val="Normal"/>
    <w:next w:val="Normal"/>
    <w:qFormat/>
    <w:rsid w:val="0029430C"/>
    <w:pPr>
      <w:spacing w:before="240" w:after="60"/>
      <w:outlineLvl w:val="4"/>
    </w:pPr>
    <w:rPr>
      <w:rFonts w:ascii="Times New Roman" w:hAnsi="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29430C"/>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29430C"/>
    <w:pPr>
      <w:jc w:val="center"/>
    </w:pPr>
    <w:rPr>
      <w:b/>
      <w:u w:val="single"/>
    </w:rPr>
  </w:style>
  <w:style w:type="character" w:styleId="Hyperlink">
    <w:name w:val="Hyperlink"/>
    <w:rsid w:val="0029430C"/>
    <w:rPr>
      <w:color w:val="0000FF"/>
      <w:u w:val="single"/>
    </w:rPr>
  </w:style>
  <w:style w:type="character" w:styleId="FollowedHyperlink">
    <w:name w:val="FollowedHyperlink"/>
    <w:rsid w:val="0029430C"/>
    <w:rPr>
      <w:color w:val="800080"/>
      <w:u w:val="single"/>
    </w:rPr>
  </w:style>
  <w:style w:type="table" w:styleId="TableGrid">
    <w:name w:val="Table Grid"/>
    <w:basedOn w:val="TableNormal"/>
    <w:rsid w:val="00294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29430C"/>
    <w:pPr>
      <w:spacing w:after="120"/>
      <w:ind w:left="283"/>
    </w:pPr>
    <w:rPr>
      <w:sz w:val="16"/>
      <w:szCs w:val="16"/>
    </w:rPr>
  </w:style>
  <w:style w:type="paragraph" w:styleId="Header">
    <w:name w:val="header"/>
    <w:basedOn w:val="Normal"/>
    <w:rsid w:val="0029430C"/>
    <w:pPr>
      <w:tabs>
        <w:tab w:val="center" w:pos="4153"/>
        <w:tab w:val="right" w:pos="8306"/>
      </w:tabs>
    </w:pPr>
  </w:style>
  <w:style w:type="paragraph" w:styleId="Footer">
    <w:name w:val="footer"/>
    <w:basedOn w:val="Normal"/>
    <w:rsid w:val="0029430C"/>
    <w:pPr>
      <w:tabs>
        <w:tab w:val="center" w:pos="4153"/>
        <w:tab w:val="right" w:pos="8306"/>
      </w:tabs>
    </w:pPr>
  </w:style>
  <w:style w:type="paragraph" w:styleId="BalloonText">
    <w:name w:val="Balloon Text"/>
    <w:basedOn w:val="Normal"/>
    <w:link w:val="BalloonTextChar"/>
    <w:rsid w:val="007C4A1F"/>
    <w:rPr>
      <w:rFonts w:ascii="Tahoma" w:hAnsi="Tahoma" w:cs="Tahoma"/>
      <w:sz w:val="16"/>
      <w:szCs w:val="16"/>
    </w:rPr>
  </w:style>
  <w:style w:type="character" w:customStyle="1" w:styleId="BalloonTextChar">
    <w:name w:val="Balloon Text Char"/>
    <w:link w:val="BalloonText"/>
    <w:rsid w:val="007C4A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7950A-CBAC-4AED-A893-12C536CF6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E769E-BFE1-45A1-80AB-6F24CCD0BCB2}">
  <ds:schemaRefs>
    <ds:schemaRef ds:uri="http://schemas.openxmlformats.org/officeDocument/2006/bibliography"/>
  </ds:schemaRefs>
</ds:datastoreItem>
</file>

<file path=customXml/itemProps3.xml><?xml version="1.0" encoding="utf-8"?>
<ds:datastoreItem xmlns:ds="http://schemas.openxmlformats.org/officeDocument/2006/customXml" ds:itemID="{AA53E2ED-9C5C-4F42-BD61-6F7A5977D214}">
  <ds:schemaRefs>
    <ds:schemaRef ds:uri="http://schemas.microsoft.com/sharepoint/v3/contenttype/forms"/>
  </ds:schemaRefs>
</ds:datastoreItem>
</file>

<file path=customXml/itemProps4.xml><?xml version="1.0" encoding="utf-8"?>
<ds:datastoreItem xmlns:ds="http://schemas.openxmlformats.org/officeDocument/2006/customXml" ds:itemID="{BA70B1C6-B377-4841-8F6F-01550D5CEF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3094</Words>
  <Characters>17636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Whitelock Rebecca</dc:creator>
  <cp:keywords/>
  <cp:lastModifiedBy>Norris Sam</cp:lastModifiedBy>
  <cp:revision>2</cp:revision>
  <dcterms:created xsi:type="dcterms:W3CDTF">2024-11-20T11:37:00Z</dcterms:created>
  <dcterms:modified xsi:type="dcterms:W3CDTF">2024-11-20T11:37:00Z</dcterms:modified>
</cp:coreProperties>
</file>